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Pr="00E226E7" w:rsidRDefault="00E226E7" w:rsidP="00E226E7">
      <w:pPr>
        <w:spacing w:line="480" w:lineRule="auto"/>
        <w:jc w:val="center"/>
        <w:rPr>
          <w:rFonts w:ascii="Times New Roman" w:hAnsi="Times New Roman" w:cs="Times New Roman"/>
          <w:sz w:val="24"/>
          <w:szCs w:val="24"/>
        </w:rPr>
      </w:pPr>
      <w:r w:rsidRPr="00E226E7">
        <w:rPr>
          <w:rFonts w:ascii="Times New Roman" w:hAnsi="Times New Roman" w:cs="Times New Roman"/>
          <w:sz w:val="24"/>
          <w:szCs w:val="24"/>
        </w:rPr>
        <w:t>Amazon Inc.</w:t>
      </w:r>
    </w:p>
    <w:p w:rsidR="00E226E7" w:rsidRPr="00E226E7" w:rsidRDefault="00E226E7" w:rsidP="00E226E7">
      <w:pPr>
        <w:spacing w:line="480" w:lineRule="auto"/>
        <w:jc w:val="center"/>
        <w:rPr>
          <w:rFonts w:ascii="Times New Roman" w:hAnsi="Times New Roman" w:cs="Times New Roman"/>
          <w:sz w:val="24"/>
          <w:szCs w:val="24"/>
        </w:rPr>
      </w:pPr>
      <w:r w:rsidRPr="00E226E7">
        <w:rPr>
          <w:rFonts w:ascii="Times New Roman" w:hAnsi="Times New Roman" w:cs="Times New Roman"/>
          <w:sz w:val="24"/>
          <w:szCs w:val="24"/>
        </w:rPr>
        <w:t>Institution</w:t>
      </w:r>
    </w:p>
    <w:p w:rsidR="00E226E7" w:rsidRPr="00E226E7" w:rsidRDefault="00E226E7" w:rsidP="00E226E7">
      <w:pPr>
        <w:spacing w:line="480" w:lineRule="auto"/>
        <w:jc w:val="center"/>
        <w:rPr>
          <w:rFonts w:ascii="Times New Roman" w:hAnsi="Times New Roman" w:cs="Times New Roman"/>
          <w:sz w:val="24"/>
          <w:szCs w:val="24"/>
        </w:rPr>
      </w:pPr>
      <w:r w:rsidRPr="00E226E7">
        <w:rPr>
          <w:rFonts w:ascii="Times New Roman" w:hAnsi="Times New Roman" w:cs="Times New Roman"/>
          <w:sz w:val="24"/>
          <w:szCs w:val="24"/>
        </w:rPr>
        <w:t>Course</w:t>
      </w:r>
    </w:p>
    <w:p w:rsidR="00E226E7" w:rsidRPr="00E226E7" w:rsidRDefault="00E226E7" w:rsidP="00E226E7">
      <w:pPr>
        <w:spacing w:line="480" w:lineRule="auto"/>
        <w:jc w:val="center"/>
        <w:rPr>
          <w:rFonts w:ascii="Times New Roman" w:hAnsi="Times New Roman" w:cs="Times New Roman"/>
          <w:sz w:val="24"/>
          <w:szCs w:val="24"/>
        </w:rPr>
      </w:pPr>
      <w:r w:rsidRPr="00E226E7">
        <w:rPr>
          <w:rFonts w:ascii="Times New Roman" w:hAnsi="Times New Roman" w:cs="Times New Roman"/>
          <w:sz w:val="24"/>
          <w:szCs w:val="24"/>
        </w:rPr>
        <w:t>Name</w:t>
      </w: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Pr="00E226E7" w:rsidRDefault="00E226E7" w:rsidP="00E226E7">
      <w:pPr>
        <w:spacing w:line="480" w:lineRule="auto"/>
        <w:jc w:val="both"/>
        <w:rPr>
          <w:rFonts w:ascii="Times New Roman" w:hAnsi="Times New Roman" w:cs="Times New Roman"/>
          <w:sz w:val="24"/>
          <w:szCs w:val="24"/>
        </w:rPr>
      </w:pPr>
    </w:p>
    <w:p w:rsidR="00652B9C" w:rsidRPr="00E226E7" w:rsidRDefault="00905541" w:rsidP="00E226E7">
      <w:pPr>
        <w:spacing w:line="480" w:lineRule="auto"/>
        <w:ind w:firstLine="720"/>
        <w:jc w:val="both"/>
        <w:rPr>
          <w:rFonts w:ascii="Times New Roman" w:hAnsi="Times New Roman" w:cs="Times New Roman"/>
          <w:b/>
          <w:sz w:val="24"/>
          <w:szCs w:val="24"/>
        </w:rPr>
      </w:pPr>
      <w:r w:rsidRPr="00E226E7">
        <w:rPr>
          <w:rFonts w:ascii="Times New Roman" w:hAnsi="Times New Roman" w:cs="Times New Roman"/>
          <w:b/>
          <w:sz w:val="24"/>
          <w:szCs w:val="24"/>
        </w:rPr>
        <w:lastRenderedPageBreak/>
        <w:t>Operations Management</w:t>
      </w:r>
      <w:r w:rsidR="00606B0B" w:rsidRPr="00E226E7">
        <w:rPr>
          <w:rFonts w:ascii="Times New Roman" w:hAnsi="Times New Roman" w:cs="Times New Roman"/>
          <w:b/>
          <w:sz w:val="24"/>
          <w:szCs w:val="24"/>
        </w:rPr>
        <w:t xml:space="preserve"> &amp; Implementation Plan </w:t>
      </w:r>
    </w:p>
    <w:p w:rsidR="00905541" w:rsidRPr="00E226E7" w:rsidRDefault="00905541" w:rsidP="00E226E7">
      <w:pPr>
        <w:spacing w:line="480" w:lineRule="auto"/>
        <w:ind w:firstLine="720"/>
        <w:jc w:val="both"/>
        <w:rPr>
          <w:rFonts w:ascii="Times New Roman" w:hAnsi="Times New Roman" w:cs="Times New Roman"/>
          <w:sz w:val="24"/>
          <w:szCs w:val="24"/>
        </w:rPr>
      </w:pPr>
      <w:r w:rsidRPr="00E226E7">
        <w:rPr>
          <w:rFonts w:ascii="Times New Roman" w:hAnsi="Times New Roman" w:cs="Times New Roman"/>
          <w:sz w:val="24"/>
          <w:szCs w:val="24"/>
        </w:rPr>
        <w:t xml:space="preserve">Operations management refers to the administration of all business practices in a way that creates the highest level of efficiency </w:t>
      </w:r>
      <w:r w:rsidR="007E37A4" w:rsidRPr="00E226E7">
        <w:rPr>
          <w:rFonts w:ascii="Times New Roman" w:hAnsi="Times New Roman" w:cs="Times New Roman"/>
          <w:sz w:val="24"/>
          <w:szCs w:val="24"/>
        </w:rPr>
        <w:t xml:space="preserve">possible within a company. </w:t>
      </w:r>
      <w:r w:rsidR="00007D46" w:rsidRPr="00E226E7">
        <w:rPr>
          <w:rFonts w:ascii="Times New Roman" w:hAnsi="Times New Roman" w:cs="Times New Roman"/>
          <w:sz w:val="24"/>
          <w:szCs w:val="24"/>
        </w:rPr>
        <w:t xml:space="preserve">It is geared towards offering services and goods in the most efficient way in order to maximize the profit of a business. Amazon Inc. </w:t>
      </w:r>
      <w:r w:rsidR="007125C1" w:rsidRPr="00E226E7">
        <w:rPr>
          <w:rFonts w:ascii="Times New Roman" w:hAnsi="Times New Roman" w:cs="Times New Roman"/>
          <w:sz w:val="24"/>
          <w:szCs w:val="24"/>
        </w:rPr>
        <w:t>was initially started as an online bookstore</w:t>
      </w:r>
      <w:r w:rsidR="00B43D6E" w:rsidRPr="00E226E7">
        <w:rPr>
          <w:rFonts w:ascii="Times New Roman" w:hAnsi="Times New Roman" w:cs="Times New Roman"/>
          <w:noProof/>
          <w:sz w:val="24"/>
          <w:szCs w:val="24"/>
        </w:rPr>
        <w:t xml:space="preserve"> (Edward, 2017)</w:t>
      </w:r>
      <w:r w:rsidR="007125C1" w:rsidRPr="00E226E7">
        <w:rPr>
          <w:rFonts w:ascii="Times New Roman" w:hAnsi="Times New Roman" w:cs="Times New Roman"/>
          <w:sz w:val="24"/>
          <w:szCs w:val="24"/>
        </w:rPr>
        <w:t xml:space="preserve">. </w:t>
      </w:r>
      <w:r w:rsidR="00E460BA" w:rsidRPr="00E226E7">
        <w:rPr>
          <w:rFonts w:ascii="Times New Roman" w:hAnsi="Times New Roman" w:cs="Times New Roman"/>
          <w:sz w:val="24"/>
          <w:szCs w:val="24"/>
        </w:rPr>
        <w:t>Since the company started, it has expanded its electronic commerce business to offer almost any product to the customers across the globe. The company has been employing a combination of standardization and localization</w:t>
      </w:r>
      <w:r w:rsidR="00E226E7">
        <w:rPr>
          <w:rFonts w:ascii="Times New Roman" w:hAnsi="Times New Roman" w:cs="Times New Roman"/>
          <w:sz w:val="24"/>
          <w:szCs w:val="24"/>
        </w:rPr>
        <w:t xml:space="preserve"> to ensure that it catered for all </w:t>
      </w:r>
      <w:r w:rsidR="000C4C4C">
        <w:rPr>
          <w:rFonts w:ascii="Times New Roman" w:hAnsi="Times New Roman" w:cs="Times New Roman"/>
          <w:sz w:val="24"/>
          <w:szCs w:val="24"/>
        </w:rPr>
        <w:t>needs of customers across the world</w:t>
      </w:r>
      <w:r w:rsidR="00E460BA" w:rsidRPr="00E226E7">
        <w:rPr>
          <w:rFonts w:ascii="Times New Roman" w:hAnsi="Times New Roman" w:cs="Times New Roman"/>
          <w:sz w:val="24"/>
          <w:szCs w:val="24"/>
        </w:rPr>
        <w:t xml:space="preserve">. Amazon has been offering its services to all parts of the world and therefore, it has been vital for the organization to meet the needs of its customers in all the hosting markets. </w:t>
      </w:r>
    </w:p>
    <w:p w:rsidR="007F1892" w:rsidRPr="00E226E7" w:rsidRDefault="00E460BA" w:rsidP="00E226E7">
      <w:pPr>
        <w:spacing w:line="480" w:lineRule="auto"/>
        <w:ind w:firstLine="720"/>
        <w:jc w:val="both"/>
        <w:rPr>
          <w:rFonts w:ascii="Times New Roman" w:hAnsi="Times New Roman" w:cs="Times New Roman"/>
          <w:sz w:val="24"/>
          <w:szCs w:val="24"/>
        </w:rPr>
      </w:pPr>
      <w:r w:rsidRPr="00E226E7">
        <w:rPr>
          <w:rFonts w:ascii="Times New Roman" w:hAnsi="Times New Roman" w:cs="Times New Roman"/>
          <w:sz w:val="24"/>
          <w:szCs w:val="24"/>
        </w:rPr>
        <w:t xml:space="preserve">It is through localization that Amazon has been in a position to cater for all its international locations. This has been necessitated by the need </w:t>
      </w:r>
      <w:r w:rsidR="00F75B86">
        <w:rPr>
          <w:rFonts w:ascii="Times New Roman" w:hAnsi="Times New Roman" w:cs="Times New Roman"/>
          <w:sz w:val="24"/>
          <w:szCs w:val="24"/>
        </w:rPr>
        <w:t>to meet the requirement</w:t>
      </w:r>
      <w:r w:rsidR="009223B9" w:rsidRPr="00E226E7">
        <w:rPr>
          <w:rFonts w:ascii="Times New Roman" w:hAnsi="Times New Roman" w:cs="Times New Roman"/>
          <w:sz w:val="24"/>
          <w:szCs w:val="24"/>
        </w:rPr>
        <w:t xml:space="preserve">s of the customers who are located in the hosting market. Also, it is through localization </w:t>
      </w:r>
      <w:r w:rsidR="002D14CE" w:rsidRPr="00E226E7">
        <w:rPr>
          <w:rFonts w:ascii="Times New Roman" w:hAnsi="Times New Roman" w:cs="Times New Roman"/>
          <w:sz w:val="24"/>
          <w:szCs w:val="24"/>
        </w:rPr>
        <w:t>that the company has been able to reshape its marketing strategies following on the needs and pref</w:t>
      </w:r>
      <w:r w:rsidR="00697278" w:rsidRPr="00E226E7">
        <w:rPr>
          <w:rFonts w:ascii="Times New Roman" w:hAnsi="Times New Roman" w:cs="Times New Roman"/>
          <w:sz w:val="24"/>
          <w:szCs w:val="24"/>
        </w:rPr>
        <w:t xml:space="preserve">erences of its target customers. </w:t>
      </w:r>
      <w:r w:rsidR="00C92375" w:rsidRPr="00E226E7">
        <w:rPr>
          <w:rFonts w:ascii="Times New Roman" w:hAnsi="Times New Roman" w:cs="Times New Roman"/>
          <w:sz w:val="24"/>
          <w:szCs w:val="24"/>
        </w:rPr>
        <w:t>In</w:t>
      </w:r>
      <w:r w:rsidR="00697278" w:rsidRPr="00E226E7">
        <w:rPr>
          <w:rFonts w:ascii="Times New Roman" w:hAnsi="Times New Roman" w:cs="Times New Roman"/>
          <w:sz w:val="24"/>
          <w:szCs w:val="24"/>
        </w:rPr>
        <w:t xml:space="preserve"> addition, the company has been assisted by market segmentation </w:t>
      </w:r>
      <w:r w:rsidR="00653021" w:rsidRPr="00E226E7">
        <w:rPr>
          <w:rFonts w:ascii="Times New Roman" w:hAnsi="Times New Roman" w:cs="Times New Roman"/>
          <w:sz w:val="24"/>
          <w:szCs w:val="24"/>
        </w:rPr>
        <w:t>in ensuring the needs and preferences of the targeted customers have been met. However, the company has been maintaining its core business practices and the brand image irrespective of the market region of operation</w:t>
      </w:r>
      <w:r w:rsidR="00B43D6E" w:rsidRPr="00E226E7">
        <w:rPr>
          <w:rFonts w:ascii="Times New Roman" w:hAnsi="Times New Roman" w:cs="Times New Roman"/>
          <w:sz w:val="24"/>
          <w:szCs w:val="24"/>
        </w:rPr>
        <w:t xml:space="preserve"> </w:t>
      </w:r>
      <w:r w:rsidR="00B43D6E" w:rsidRPr="00E226E7">
        <w:rPr>
          <w:rFonts w:ascii="Times New Roman" w:hAnsi="Times New Roman" w:cs="Times New Roman"/>
          <w:noProof/>
          <w:sz w:val="24"/>
          <w:szCs w:val="24"/>
        </w:rPr>
        <w:t>(Edward, 2017)</w:t>
      </w:r>
      <w:r w:rsidR="00653021" w:rsidRPr="00E226E7">
        <w:rPr>
          <w:rFonts w:ascii="Times New Roman" w:hAnsi="Times New Roman" w:cs="Times New Roman"/>
          <w:sz w:val="24"/>
          <w:szCs w:val="24"/>
        </w:rPr>
        <w:t>. Through standardization</w:t>
      </w:r>
      <w:r w:rsidR="007F1892" w:rsidRPr="00E226E7">
        <w:rPr>
          <w:rFonts w:ascii="Times New Roman" w:hAnsi="Times New Roman" w:cs="Times New Roman"/>
          <w:sz w:val="24"/>
          <w:szCs w:val="24"/>
        </w:rPr>
        <w:t>, the company has been able to offer services to its customers in a consistent manner across all markets. This has given Amazon Inc. a chance to leverage its global brand image, while at the same time c</w:t>
      </w:r>
      <w:r w:rsidR="00F75B86">
        <w:rPr>
          <w:rFonts w:ascii="Times New Roman" w:hAnsi="Times New Roman" w:cs="Times New Roman"/>
          <w:sz w:val="24"/>
          <w:szCs w:val="24"/>
        </w:rPr>
        <w:t>reating a strong foothold in</w:t>
      </w:r>
      <w:r w:rsidR="007F1892" w:rsidRPr="00E226E7">
        <w:rPr>
          <w:rFonts w:ascii="Times New Roman" w:hAnsi="Times New Roman" w:cs="Times New Roman"/>
          <w:sz w:val="24"/>
          <w:szCs w:val="24"/>
        </w:rPr>
        <w:t xml:space="preserve"> different global markets.</w:t>
      </w:r>
    </w:p>
    <w:p w:rsidR="00606B0B" w:rsidRPr="00E226E7" w:rsidRDefault="007F1892" w:rsidP="00E226E7">
      <w:pPr>
        <w:spacing w:line="480" w:lineRule="auto"/>
        <w:ind w:firstLine="720"/>
        <w:jc w:val="both"/>
        <w:rPr>
          <w:rFonts w:ascii="Times New Roman" w:hAnsi="Times New Roman" w:cs="Times New Roman"/>
          <w:sz w:val="24"/>
          <w:szCs w:val="24"/>
        </w:rPr>
      </w:pPr>
      <w:r w:rsidRPr="00E226E7">
        <w:rPr>
          <w:rFonts w:ascii="Times New Roman" w:hAnsi="Times New Roman" w:cs="Times New Roman"/>
          <w:sz w:val="24"/>
          <w:szCs w:val="24"/>
        </w:rPr>
        <w:lastRenderedPageBreak/>
        <w:t xml:space="preserve">Amazon Inc. </w:t>
      </w:r>
      <w:r w:rsidR="00AF7B1E" w:rsidRPr="00E226E7">
        <w:rPr>
          <w:rFonts w:ascii="Times New Roman" w:hAnsi="Times New Roman" w:cs="Times New Roman"/>
          <w:sz w:val="24"/>
          <w:szCs w:val="24"/>
        </w:rPr>
        <w:t>is</w:t>
      </w:r>
      <w:r w:rsidR="00F75B86">
        <w:rPr>
          <w:rFonts w:ascii="Times New Roman" w:hAnsi="Times New Roman" w:cs="Times New Roman"/>
          <w:sz w:val="24"/>
          <w:szCs w:val="24"/>
        </w:rPr>
        <w:t xml:space="preserve"> an online retail platform </w:t>
      </w:r>
      <w:r w:rsidR="00AF7B1E" w:rsidRPr="00E226E7">
        <w:rPr>
          <w:rFonts w:ascii="Times New Roman" w:hAnsi="Times New Roman" w:cs="Times New Roman"/>
          <w:sz w:val="24"/>
          <w:szCs w:val="24"/>
        </w:rPr>
        <w:t xml:space="preserve">where the organization sells various </w:t>
      </w:r>
      <w:r w:rsidR="00F75B86">
        <w:rPr>
          <w:rFonts w:ascii="Times New Roman" w:hAnsi="Times New Roman" w:cs="Times New Roman"/>
          <w:sz w:val="24"/>
          <w:szCs w:val="24"/>
        </w:rPr>
        <w:t>products to its clients. It</w:t>
      </w:r>
      <w:r w:rsidR="00AF7B1E" w:rsidRPr="00E226E7">
        <w:rPr>
          <w:rFonts w:ascii="Times New Roman" w:hAnsi="Times New Roman" w:cs="Times New Roman"/>
          <w:sz w:val="24"/>
          <w:szCs w:val="24"/>
        </w:rPr>
        <w:t xml:space="preserve"> allows the third party sellers to offer different products to the customers as well. Therefore, Amazon Inc. has been acting as an e-commerce retailer and an online marketplace where third party sellers have been selling to the broad customer base of the organization. Amazon Inc. has been </w:t>
      </w:r>
      <w:r w:rsidR="00E31D01" w:rsidRPr="00E226E7">
        <w:rPr>
          <w:rFonts w:ascii="Times New Roman" w:hAnsi="Times New Roman" w:cs="Times New Roman"/>
          <w:sz w:val="24"/>
          <w:szCs w:val="24"/>
        </w:rPr>
        <w:t>emphasizing on establishing a strong brand equity through offering the best possible services to its customer in the online retail industry</w:t>
      </w:r>
      <w:r w:rsidR="00B43D6E" w:rsidRPr="00E226E7">
        <w:rPr>
          <w:rFonts w:ascii="Times New Roman" w:hAnsi="Times New Roman" w:cs="Times New Roman"/>
          <w:sz w:val="24"/>
          <w:szCs w:val="24"/>
        </w:rPr>
        <w:t xml:space="preserve"> </w:t>
      </w:r>
      <w:r w:rsidR="00B43D6E" w:rsidRPr="00E226E7">
        <w:rPr>
          <w:rFonts w:ascii="Times New Roman" w:hAnsi="Times New Roman" w:cs="Times New Roman"/>
          <w:noProof/>
          <w:sz w:val="24"/>
          <w:szCs w:val="24"/>
        </w:rPr>
        <w:t>(Edward, 2017)</w:t>
      </w:r>
      <w:r w:rsidR="00E31D01" w:rsidRPr="00E226E7">
        <w:rPr>
          <w:rFonts w:ascii="Times New Roman" w:hAnsi="Times New Roman" w:cs="Times New Roman"/>
          <w:sz w:val="24"/>
          <w:szCs w:val="24"/>
        </w:rPr>
        <w:t>. The organization has realized that its business model is not that unique and it can be imitated by some other organization, which has made the business to create its differentiation through creating a strong brand image, which other companies cannot imitate in any way.</w:t>
      </w:r>
    </w:p>
    <w:p w:rsidR="00606B0B" w:rsidRPr="00E226E7" w:rsidRDefault="00446E71" w:rsidP="00F75B86">
      <w:pPr>
        <w:spacing w:line="480" w:lineRule="auto"/>
        <w:ind w:firstLine="720"/>
        <w:jc w:val="center"/>
        <w:rPr>
          <w:rFonts w:ascii="Times New Roman" w:hAnsi="Times New Roman" w:cs="Times New Roman"/>
          <w:b/>
          <w:sz w:val="24"/>
          <w:szCs w:val="24"/>
        </w:rPr>
      </w:pPr>
      <w:r w:rsidRPr="00E226E7">
        <w:rPr>
          <w:rFonts w:ascii="Times New Roman" w:hAnsi="Times New Roman" w:cs="Times New Roman"/>
          <w:b/>
          <w:sz w:val="24"/>
          <w:szCs w:val="24"/>
        </w:rPr>
        <w:t xml:space="preserve">Outline </w:t>
      </w:r>
      <w:r w:rsidR="00606B0B" w:rsidRPr="00E226E7">
        <w:rPr>
          <w:rFonts w:ascii="Times New Roman" w:hAnsi="Times New Roman" w:cs="Times New Roman"/>
          <w:b/>
          <w:sz w:val="24"/>
          <w:szCs w:val="24"/>
        </w:rPr>
        <w:t>Goals and Objectives</w:t>
      </w:r>
    </w:p>
    <w:p w:rsidR="00AA0C81" w:rsidRPr="00E226E7" w:rsidRDefault="00446E71" w:rsidP="00E226E7">
      <w:pPr>
        <w:spacing w:line="480" w:lineRule="auto"/>
        <w:ind w:firstLine="720"/>
        <w:jc w:val="both"/>
        <w:rPr>
          <w:rFonts w:ascii="Times New Roman" w:hAnsi="Times New Roman" w:cs="Times New Roman"/>
          <w:sz w:val="24"/>
          <w:szCs w:val="24"/>
        </w:rPr>
      </w:pPr>
      <w:r w:rsidRPr="00E226E7">
        <w:rPr>
          <w:rFonts w:ascii="Times New Roman" w:hAnsi="Times New Roman" w:cs="Times New Roman"/>
          <w:sz w:val="24"/>
          <w:szCs w:val="24"/>
        </w:rPr>
        <w:t>Amazon Inc.’s main goal is to focus on long-term growth by becoming the world’s most customer-centric organization. To realize this</w:t>
      </w:r>
      <w:r w:rsidR="00F75B86">
        <w:rPr>
          <w:rFonts w:ascii="Times New Roman" w:hAnsi="Times New Roman" w:cs="Times New Roman"/>
          <w:sz w:val="24"/>
          <w:szCs w:val="24"/>
        </w:rPr>
        <w:t xml:space="preserve"> goal, the organization is</w:t>
      </w:r>
      <w:r w:rsidRPr="00E226E7">
        <w:rPr>
          <w:rFonts w:ascii="Times New Roman" w:hAnsi="Times New Roman" w:cs="Times New Roman"/>
          <w:sz w:val="24"/>
          <w:szCs w:val="24"/>
        </w:rPr>
        <w:t xml:space="preserve"> undertaking interactive and generic strategies in order to provide its customers with the greatest convenience, a broad variety of goods and services as well as offering them the lowest price without compromising the good’s quality and safety. </w:t>
      </w:r>
      <w:r w:rsidR="00A515BD" w:rsidRPr="00E226E7">
        <w:rPr>
          <w:rFonts w:ascii="Times New Roman" w:hAnsi="Times New Roman" w:cs="Times New Roman"/>
          <w:sz w:val="24"/>
          <w:szCs w:val="24"/>
        </w:rPr>
        <w:t>These strategies have been supported by Amazon Inc.’s commitment to improve its foundation on innovation through investing so much on technology and innovation</w:t>
      </w:r>
      <w:r w:rsidR="00E226E7" w:rsidRPr="00E226E7">
        <w:rPr>
          <w:rFonts w:ascii="Times New Roman" w:hAnsi="Times New Roman" w:cs="Times New Roman"/>
          <w:noProof/>
          <w:sz w:val="24"/>
          <w:szCs w:val="24"/>
        </w:rPr>
        <w:t xml:space="preserve"> (AmazonStaff, 2021)</w:t>
      </w:r>
      <w:r w:rsidR="00A515BD" w:rsidRPr="00E226E7">
        <w:rPr>
          <w:rFonts w:ascii="Times New Roman" w:hAnsi="Times New Roman" w:cs="Times New Roman"/>
          <w:sz w:val="24"/>
          <w:szCs w:val="24"/>
        </w:rPr>
        <w:t xml:space="preserve">. It has also been investing heavily on its Research and Development.  Amazon Inc. has indicated to have a lower cost structure since its online retail business does not require any physical store </w:t>
      </w:r>
      <w:r w:rsidR="006F138F" w:rsidRPr="00E226E7">
        <w:rPr>
          <w:rFonts w:ascii="Times New Roman" w:hAnsi="Times New Roman" w:cs="Times New Roman"/>
          <w:sz w:val="24"/>
          <w:szCs w:val="24"/>
        </w:rPr>
        <w:t>to target the international market</w:t>
      </w:r>
      <w:r w:rsidR="00AA0C81" w:rsidRPr="00E226E7">
        <w:rPr>
          <w:rFonts w:ascii="Times New Roman" w:hAnsi="Times New Roman" w:cs="Times New Roman"/>
          <w:sz w:val="24"/>
          <w:szCs w:val="24"/>
        </w:rPr>
        <w:t>. Subsequently</w:t>
      </w:r>
      <w:r w:rsidR="00F75B86">
        <w:rPr>
          <w:rFonts w:ascii="Times New Roman" w:hAnsi="Times New Roman" w:cs="Times New Roman"/>
          <w:sz w:val="24"/>
          <w:szCs w:val="24"/>
        </w:rPr>
        <w:t>,</w:t>
      </w:r>
      <w:r w:rsidR="00CD0067" w:rsidRPr="00E226E7">
        <w:rPr>
          <w:rFonts w:ascii="Times New Roman" w:hAnsi="Times New Roman" w:cs="Times New Roman"/>
          <w:sz w:val="24"/>
          <w:szCs w:val="24"/>
        </w:rPr>
        <w:t xml:space="preserve"> its satisfied customers have been returning while at the same time performing positive word of mouth that has led to increase in the organization’s traffic.</w:t>
      </w:r>
      <w:r w:rsidR="00BB03C9" w:rsidRPr="00E226E7">
        <w:rPr>
          <w:rFonts w:ascii="Times New Roman" w:hAnsi="Times New Roman" w:cs="Times New Roman"/>
          <w:sz w:val="24"/>
          <w:szCs w:val="24"/>
        </w:rPr>
        <w:t xml:space="preserve"> </w:t>
      </w:r>
      <w:r w:rsidR="00652B9C" w:rsidRPr="00E226E7">
        <w:rPr>
          <w:rFonts w:ascii="Times New Roman" w:hAnsi="Times New Roman" w:cs="Times New Roman"/>
          <w:sz w:val="24"/>
          <w:szCs w:val="24"/>
        </w:rPr>
        <w:t xml:space="preserve">Through the increased demand of the company’s goods and services would lead to increase in the amount of seller customers and product selection. </w:t>
      </w:r>
      <w:r w:rsidR="00AA0C81" w:rsidRPr="00E226E7">
        <w:rPr>
          <w:rFonts w:ascii="Times New Roman" w:hAnsi="Times New Roman" w:cs="Times New Roman"/>
          <w:sz w:val="24"/>
          <w:szCs w:val="24"/>
        </w:rPr>
        <w:t xml:space="preserve"> </w:t>
      </w:r>
    </w:p>
    <w:p w:rsidR="00446E71" w:rsidRPr="00E226E7" w:rsidRDefault="00446E71" w:rsidP="00EF517C">
      <w:pPr>
        <w:spacing w:line="480" w:lineRule="auto"/>
        <w:ind w:firstLine="720"/>
        <w:jc w:val="center"/>
        <w:rPr>
          <w:rFonts w:ascii="Times New Roman" w:hAnsi="Times New Roman" w:cs="Times New Roman"/>
          <w:b/>
          <w:sz w:val="24"/>
          <w:szCs w:val="24"/>
        </w:rPr>
      </w:pPr>
      <w:r w:rsidRPr="00E226E7">
        <w:rPr>
          <w:rFonts w:ascii="Times New Roman" w:hAnsi="Times New Roman" w:cs="Times New Roman"/>
          <w:b/>
          <w:sz w:val="24"/>
          <w:szCs w:val="24"/>
        </w:rPr>
        <w:lastRenderedPageBreak/>
        <w:t>Assign Responsibilities</w:t>
      </w:r>
    </w:p>
    <w:p w:rsidR="00652B9C" w:rsidRPr="00E226E7" w:rsidRDefault="00890096" w:rsidP="00E226E7">
      <w:pPr>
        <w:spacing w:line="480" w:lineRule="auto"/>
        <w:ind w:firstLine="720"/>
        <w:jc w:val="both"/>
        <w:rPr>
          <w:rFonts w:ascii="Times New Roman" w:hAnsi="Times New Roman" w:cs="Times New Roman"/>
          <w:sz w:val="24"/>
          <w:szCs w:val="24"/>
        </w:rPr>
      </w:pPr>
      <w:r w:rsidRPr="00E226E7">
        <w:rPr>
          <w:rFonts w:ascii="Times New Roman" w:hAnsi="Times New Roman" w:cs="Times New Roman"/>
          <w:sz w:val="24"/>
          <w:szCs w:val="24"/>
        </w:rPr>
        <w:t xml:space="preserve">Amazon Inc. </w:t>
      </w:r>
      <w:r w:rsidR="006D5986" w:rsidRPr="00E226E7">
        <w:rPr>
          <w:rFonts w:ascii="Times New Roman" w:hAnsi="Times New Roman" w:cs="Times New Roman"/>
          <w:sz w:val="24"/>
          <w:szCs w:val="24"/>
        </w:rPr>
        <w:t>has set clear functions and responsibilities. Its employees knows what is expected of them and this makes the assigning of responsibilities an easy job.</w:t>
      </w:r>
      <w:r w:rsidR="00811F48" w:rsidRPr="00E226E7">
        <w:rPr>
          <w:rFonts w:ascii="Times New Roman" w:hAnsi="Times New Roman" w:cs="Times New Roman"/>
          <w:sz w:val="24"/>
          <w:szCs w:val="24"/>
        </w:rPr>
        <w:t xml:space="preserve"> </w:t>
      </w:r>
      <w:r w:rsidR="00953470" w:rsidRPr="00E226E7">
        <w:rPr>
          <w:rFonts w:ascii="Times New Roman" w:hAnsi="Times New Roman" w:cs="Times New Roman"/>
          <w:sz w:val="24"/>
          <w:szCs w:val="24"/>
        </w:rPr>
        <w:t xml:space="preserve">Before the management assigns responsibilities to the different workers, they determine what needs to get done. </w:t>
      </w:r>
      <w:r w:rsidR="00213CC5" w:rsidRPr="00E226E7">
        <w:rPr>
          <w:rFonts w:ascii="Times New Roman" w:hAnsi="Times New Roman" w:cs="Times New Roman"/>
          <w:sz w:val="24"/>
          <w:szCs w:val="24"/>
        </w:rPr>
        <w:t xml:space="preserve">They make a list of the tasks that need to be carried out. This results to giving them an idea of the tasks that they need to allocate to different employees. This is followed by </w:t>
      </w:r>
      <w:r w:rsidR="004A3284" w:rsidRPr="00E226E7">
        <w:rPr>
          <w:rFonts w:ascii="Times New Roman" w:hAnsi="Times New Roman" w:cs="Times New Roman"/>
          <w:sz w:val="24"/>
          <w:szCs w:val="24"/>
        </w:rPr>
        <w:t>checking on the strengths and weaknesses of the different employees and teams</w:t>
      </w:r>
      <w:r w:rsidR="00B43D6E" w:rsidRPr="00E226E7">
        <w:rPr>
          <w:rFonts w:ascii="Times New Roman" w:hAnsi="Times New Roman" w:cs="Times New Roman"/>
          <w:sz w:val="24"/>
          <w:szCs w:val="24"/>
        </w:rPr>
        <w:t xml:space="preserve"> </w:t>
      </w:r>
      <w:r w:rsidR="00B43D6E" w:rsidRPr="00E226E7">
        <w:rPr>
          <w:rFonts w:ascii="Times New Roman" w:hAnsi="Times New Roman" w:cs="Times New Roman"/>
          <w:noProof/>
          <w:sz w:val="24"/>
          <w:szCs w:val="24"/>
        </w:rPr>
        <w:t>(Edward, 2017)</w:t>
      </w:r>
      <w:r w:rsidR="004A3284" w:rsidRPr="00E226E7">
        <w:rPr>
          <w:rFonts w:ascii="Times New Roman" w:hAnsi="Times New Roman" w:cs="Times New Roman"/>
          <w:sz w:val="24"/>
          <w:szCs w:val="24"/>
        </w:rPr>
        <w:t>. This enables the company to assign the different responsibilities to the right employees or teams.</w:t>
      </w:r>
      <w:r w:rsidRPr="00E226E7">
        <w:rPr>
          <w:rFonts w:ascii="Times New Roman" w:hAnsi="Times New Roman" w:cs="Times New Roman"/>
          <w:sz w:val="24"/>
          <w:szCs w:val="24"/>
        </w:rPr>
        <w:t xml:space="preserve"> </w:t>
      </w:r>
    </w:p>
    <w:p w:rsidR="00F12430" w:rsidRPr="00E226E7" w:rsidRDefault="003C340C" w:rsidP="00E226E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company analyzes job descriptions of </w:t>
      </w:r>
      <w:r w:rsidRPr="00E226E7">
        <w:rPr>
          <w:rFonts w:ascii="Times New Roman" w:hAnsi="Times New Roman" w:cs="Times New Roman"/>
          <w:sz w:val="24"/>
          <w:szCs w:val="24"/>
        </w:rPr>
        <w:t>different</w:t>
      </w:r>
      <w:r w:rsidR="00F12430" w:rsidRPr="00E226E7">
        <w:rPr>
          <w:rFonts w:ascii="Times New Roman" w:hAnsi="Times New Roman" w:cs="Times New Roman"/>
          <w:sz w:val="24"/>
          <w:szCs w:val="24"/>
        </w:rPr>
        <w:t xml:space="preserve"> positions and align</w:t>
      </w:r>
      <w:r>
        <w:rPr>
          <w:rFonts w:ascii="Times New Roman" w:hAnsi="Times New Roman" w:cs="Times New Roman"/>
          <w:sz w:val="24"/>
          <w:szCs w:val="24"/>
        </w:rPr>
        <w:t>s</w:t>
      </w:r>
      <w:r w:rsidR="00F12430" w:rsidRPr="00E226E7">
        <w:rPr>
          <w:rFonts w:ascii="Times New Roman" w:hAnsi="Times New Roman" w:cs="Times New Roman"/>
          <w:sz w:val="24"/>
          <w:szCs w:val="24"/>
        </w:rPr>
        <w:t xml:space="preserve"> them with the right team or employees. </w:t>
      </w:r>
      <w:r w:rsidR="00753F30" w:rsidRPr="00E226E7">
        <w:rPr>
          <w:rFonts w:ascii="Times New Roman" w:hAnsi="Times New Roman" w:cs="Times New Roman"/>
          <w:sz w:val="24"/>
          <w:szCs w:val="24"/>
        </w:rPr>
        <w:t>Once they have noted where a certain team or employee seems to shine, they assign them the responsibility that caters to their strengths.</w:t>
      </w:r>
      <w:r w:rsidR="0086096A" w:rsidRPr="00E226E7">
        <w:rPr>
          <w:rFonts w:ascii="Times New Roman" w:hAnsi="Times New Roman" w:cs="Times New Roman"/>
          <w:sz w:val="24"/>
          <w:szCs w:val="24"/>
        </w:rPr>
        <w:t xml:space="preserve"> </w:t>
      </w:r>
      <w:r>
        <w:rPr>
          <w:rFonts w:ascii="Times New Roman" w:hAnsi="Times New Roman" w:cs="Times New Roman"/>
          <w:sz w:val="24"/>
          <w:szCs w:val="24"/>
        </w:rPr>
        <w:t>They</w:t>
      </w:r>
      <w:r w:rsidR="009029DC" w:rsidRPr="00E226E7">
        <w:rPr>
          <w:rFonts w:ascii="Times New Roman" w:hAnsi="Times New Roman" w:cs="Times New Roman"/>
          <w:sz w:val="24"/>
          <w:szCs w:val="24"/>
        </w:rPr>
        <w:t xml:space="preserve"> refer back to an employee’s job description. Once they have referred back, they get a chance to determine the responsibilities that can be executed effectively by each team or employee.</w:t>
      </w:r>
    </w:p>
    <w:p w:rsidR="00446E71" w:rsidRPr="00E226E7" w:rsidRDefault="00446E71" w:rsidP="00E226E7">
      <w:pPr>
        <w:spacing w:line="480" w:lineRule="auto"/>
        <w:ind w:firstLine="720"/>
        <w:jc w:val="both"/>
        <w:rPr>
          <w:rFonts w:ascii="Times New Roman" w:hAnsi="Times New Roman" w:cs="Times New Roman"/>
          <w:b/>
          <w:sz w:val="24"/>
          <w:szCs w:val="24"/>
        </w:rPr>
      </w:pPr>
      <w:r w:rsidRPr="00E226E7">
        <w:rPr>
          <w:rFonts w:ascii="Times New Roman" w:hAnsi="Times New Roman" w:cs="Times New Roman"/>
          <w:b/>
          <w:sz w:val="24"/>
          <w:szCs w:val="24"/>
        </w:rPr>
        <w:t>Implementation Schedule</w:t>
      </w:r>
    </w:p>
    <w:p w:rsidR="007B1666" w:rsidRPr="00E226E7" w:rsidRDefault="0097243C" w:rsidP="00E226E7">
      <w:pPr>
        <w:spacing w:line="480" w:lineRule="auto"/>
        <w:ind w:firstLine="720"/>
        <w:jc w:val="both"/>
        <w:rPr>
          <w:rFonts w:ascii="Times New Roman" w:hAnsi="Times New Roman" w:cs="Times New Roman"/>
          <w:sz w:val="24"/>
          <w:szCs w:val="24"/>
        </w:rPr>
      </w:pPr>
      <w:r w:rsidRPr="00E226E7">
        <w:rPr>
          <w:rFonts w:ascii="Times New Roman" w:hAnsi="Times New Roman" w:cs="Times New Roman"/>
          <w:sz w:val="24"/>
          <w:szCs w:val="24"/>
        </w:rPr>
        <w:t xml:space="preserve">The project implementation schedule refers to a chart indicating all the tasks that are necessary to complete a project and the related deadlines. A project must be undertaken systematically in order to </w:t>
      </w:r>
      <w:r w:rsidR="00E94E85" w:rsidRPr="00E226E7">
        <w:rPr>
          <w:rFonts w:ascii="Times New Roman" w:hAnsi="Times New Roman" w:cs="Times New Roman"/>
          <w:sz w:val="24"/>
          <w:szCs w:val="24"/>
        </w:rPr>
        <w:t>enable the conclusion of one task before another one is undertaken</w:t>
      </w:r>
      <w:r w:rsidR="00F1042F" w:rsidRPr="00E226E7">
        <w:rPr>
          <w:rFonts w:ascii="Times New Roman" w:hAnsi="Times New Roman" w:cs="Times New Roman"/>
          <w:sz w:val="24"/>
          <w:szCs w:val="24"/>
        </w:rPr>
        <w:t xml:space="preserve"> (</w:t>
      </w:r>
      <w:r w:rsidR="00F1042F" w:rsidRPr="00E226E7">
        <w:rPr>
          <w:rFonts w:ascii="Times New Roman" w:eastAsia="Arial Unicode MS" w:hAnsi="Times New Roman" w:cs="Times New Roman"/>
          <w:color w:val="000000"/>
          <w:sz w:val="24"/>
          <w:szCs w:val="24"/>
          <w:shd w:val="clear" w:color="auto" w:fill="FFFFFF"/>
        </w:rPr>
        <w:t>UNDP, 2009</w:t>
      </w:r>
      <w:r w:rsidR="00F1042F" w:rsidRPr="00E226E7">
        <w:rPr>
          <w:rFonts w:ascii="Times New Roman" w:hAnsi="Times New Roman" w:cs="Times New Roman"/>
          <w:sz w:val="24"/>
          <w:szCs w:val="24"/>
        </w:rPr>
        <w:t>)</w:t>
      </w:r>
      <w:r w:rsidR="00E94E85" w:rsidRPr="00E226E7">
        <w:rPr>
          <w:rFonts w:ascii="Times New Roman" w:hAnsi="Times New Roman" w:cs="Times New Roman"/>
          <w:sz w:val="24"/>
          <w:szCs w:val="24"/>
        </w:rPr>
        <w:t>. The company sets tasks that require to be concluded in some sort of order. Amazon Inc. has set a project implantation schedule for all its different projects</w:t>
      </w:r>
      <w:r w:rsidR="00F1042F" w:rsidRPr="00E226E7">
        <w:rPr>
          <w:rFonts w:ascii="Times New Roman" w:hAnsi="Times New Roman" w:cs="Times New Roman"/>
          <w:noProof/>
          <w:sz w:val="24"/>
          <w:szCs w:val="24"/>
        </w:rPr>
        <w:t xml:space="preserve"> (Amazon, 2021)</w:t>
      </w:r>
      <w:r w:rsidR="00E94E85" w:rsidRPr="00E226E7">
        <w:rPr>
          <w:rFonts w:ascii="Times New Roman" w:hAnsi="Times New Roman" w:cs="Times New Roman"/>
          <w:sz w:val="24"/>
          <w:szCs w:val="24"/>
        </w:rPr>
        <w:t xml:space="preserve">. </w:t>
      </w:r>
      <w:r w:rsidR="00CB71B2" w:rsidRPr="00E226E7">
        <w:rPr>
          <w:rFonts w:ascii="Times New Roman" w:hAnsi="Times New Roman" w:cs="Times New Roman"/>
          <w:sz w:val="24"/>
          <w:szCs w:val="24"/>
        </w:rPr>
        <w:t>They document the major phases that a project will have to undergo outlining the work to be carried out in order to fulfill the desired project objectives as well as the anticipated deliverables.</w:t>
      </w:r>
      <w:r w:rsidR="00FE4006" w:rsidRPr="00E226E7">
        <w:rPr>
          <w:rFonts w:ascii="Times New Roman" w:hAnsi="Times New Roman" w:cs="Times New Roman"/>
          <w:sz w:val="24"/>
          <w:szCs w:val="24"/>
        </w:rPr>
        <w:t xml:space="preserve"> For instance, from the beginning of a workflow execution to its completion, Amazon SWF </w:t>
      </w:r>
      <w:r w:rsidR="00B460BB" w:rsidRPr="00E226E7">
        <w:rPr>
          <w:rFonts w:ascii="Times New Roman" w:hAnsi="Times New Roman" w:cs="Times New Roman"/>
          <w:sz w:val="24"/>
          <w:szCs w:val="24"/>
        </w:rPr>
        <w:t>interacts</w:t>
      </w:r>
      <w:r w:rsidR="00FE4006" w:rsidRPr="00E226E7">
        <w:rPr>
          <w:rFonts w:ascii="Times New Roman" w:hAnsi="Times New Roman" w:cs="Times New Roman"/>
          <w:sz w:val="24"/>
          <w:szCs w:val="24"/>
        </w:rPr>
        <w:t xml:space="preserve"> with the </w:t>
      </w:r>
      <w:r w:rsidR="00FE4006" w:rsidRPr="00E226E7">
        <w:rPr>
          <w:rFonts w:ascii="Times New Roman" w:hAnsi="Times New Roman" w:cs="Times New Roman"/>
          <w:sz w:val="24"/>
          <w:szCs w:val="24"/>
        </w:rPr>
        <w:lastRenderedPageBreak/>
        <w:t>different people within its workflow process by assigning them appropriate tasks, either decision tasks or activity tasks</w:t>
      </w:r>
      <w:r w:rsidR="005F75EC" w:rsidRPr="00E226E7">
        <w:rPr>
          <w:rFonts w:ascii="Times New Roman" w:hAnsi="Times New Roman" w:cs="Times New Roman"/>
          <w:noProof/>
          <w:sz w:val="24"/>
          <w:szCs w:val="24"/>
        </w:rPr>
        <w:t xml:space="preserve"> (Amazon, 2021)</w:t>
      </w:r>
      <w:r w:rsidR="00FE4006" w:rsidRPr="00E226E7">
        <w:rPr>
          <w:rFonts w:ascii="Times New Roman" w:hAnsi="Times New Roman" w:cs="Times New Roman"/>
          <w:sz w:val="24"/>
          <w:szCs w:val="24"/>
        </w:rPr>
        <w:t>.</w:t>
      </w:r>
      <w:r w:rsidR="00CB71B2" w:rsidRPr="00E226E7">
        <w:rPr>
          <w:rFonts w:ascii="Times New Roman" w:hAnsi="Times New Roman" w:cs="Times New Roman"/>
          <w:sz w:val="24"/>
          <w:szCs w:val="24"/>
        </w:rPr>
        <w:t xml:space="preserve"> </w:t>
      </w:r>
    </w:p>
    <w:p w:rsidR="00B441F4" w:rsidRPr="00E226E7" w:rsidRDefault="00B441F4" w:rsidP="00E226E7">
      <w:pPr>
        <w:spacing w:line="480" w:lineRule="auto"/>
        <w:ind w:firstLine="720"/>
        <w:jc w:val="both"/>
        <w:rPr>
          <w:rFonts w:ascii="Times New Roman" w:hAnsi="Times New Roman" w:cs="Times New Roman"/>
          <w:sz w:val="24"/>
          <w:szCs w:val="24"/>
        </w:rPr>
      </w:pPr>
      <w:r w:rsidRPr="00E226E7">
        <w:rPr>
          <w:rFonts w:ascii="Times New Roman" w:hAnsi="Times New Roman" w:cs="Times New Roman"/>
          <w:sz w:val="24"/>
          <w:szCs w:val="24"/>
        </w:rPr>
        <w:t>The company creates a work breakdown structure</w:t>
      </w:r>
      <w:r w:rsidR="00CE2974" w:rsidRPr="00E226E7">
        <w:rPr>
          <w:rFonts w:ascii="Times New Roman" w:hAnsi="Times New Roman" w:cs="Times New Roman"/>
          <w:sz w:val="24"/>
          <w:szCs w:val="24"/>
        </w:rPr>
        <w:t xml:space="preserve"> (WBS)</w:t>
      </w:r>
      <w:r w:rsidRPr="00E226E7">
        <w:rPr>
          <w:rFonts w:ascii="Times New Roman" w:hAnsi="Times New Roman" w:cs="Times New Roman"/>
          <w:sz w:val="24"/>
          <w:szCs w:val="24"/>
        </w:rPr>
        <w:t xml:space="preserve"> through the p</w:t>
      </w:r>
      <w:r w:rsidR="00CE2974" w:rsidRPr="00E226E7">
        <w:rPr>
          <w:rFonts w:ascii="Times New Roman" w:hAnsi="Times New Roman" w:cs="Times New Roman"/>
          <w:sz w:val="24"/>
          <w:szCs w:val="24"/>
        </w:rPr>
        <w:t>roject implementation schedule. Through the work breakdown created the company also places the related activities, tasks and responsibilities on a timeline. The schedule outlines the project’s stages and the points at which they overlap on the timeline. The WBS indicates brief descriptions of the project’s stages</w:t>
      </w:r>
      <w:r w:rsidR="00F1042F" w:rsidRPr="00E226E7">
        <w:rPr>
          <w:rFonts w:ascii="Times New Roman" w:hAnsi="Times New Roman" w:cs="Times New Roman"/>
          <w:sz w:val="24"/>
          <w:szCs w:val="24"/>
        </w:rPr>
        <w:t xml:space="preserve"> (</w:t>
      </w:r>
      <w:r w:rsidR="00F1042F" w:rsidRPr="00E226E7">
        <w:rPr>
          <w:rFonts w:ascii="Times New Roman" w:eastAsia="Arial Unicode MS" w:hAnsi="Times New Roman" w:cs="Times New Roman"/>
          <w:color w:val="000000"/>
          <w:sz w:val="24"/>
          <w:szCs w:val="24"/>
          <w:shd w:val="clear" w:color="auto" w:fill="FFFFFF"/>
        </w:rPr>
        <w:t>UNDP, 2009</w:t>
      </w:r>
      <w:r w:rsidR="00F1042F" w:rsidRPr="00E226E7">
        <w:rPr>
          <w:rFonts w:ascii="Times New Roman" w:hAnsi="Times New Roman" w:cs="Times New Roman"/>
          <w:sz w:val="24"/>
          <w:szCs w:val="24"/>
        </w:rPr>
        <w:t>)</w:t>
      </w:r>
      <w:r w:rsidR="00CE2974" w:rsidRPr="00E226E7">
        <w:rPr>
          <w:rFonts w:ascii="Times New Roman" w:hAnsi="Times New Roman" w:cs="Times New Roman"/>
          <w:sz w:val="24"/>
          <w:szCs w:val="24"/>
        </w:rPr>
        <w:t xml:space="preserve">. This refers to a manageable part of work which has been accurately defined and measured by both deliverables and a time-line. The second thing that the company does sets deliverables that serves as indicators of the progress of the project at any given phase. </w:t>
      </w:r>
      <w:r w:rsidR="00424CA4" w:rsidRPr="00E226E7">
        <w:rPr>
          <w:rFonts w:ascii="Times New Roman" w:hAnsi="Times New Roman" w:cs="Times New Roman"/>
          <w:sz w:val="24"/>
          <w:szCs w:val="24"/>
        </w:rPr>
        <w:t>The company’s project team is guided by key milestones</w:t>
      </w:r>
      <w:r w:rsidR="00F1042F" w:rsidRPr="00E226E7">
        <w:rPr>
          <w:rFonts w:ascii="Times New Roman" w:hAnsi="Times New Roman" w:cs="Times New Roman"/>
          <w:noProof/>
          <w:sz w:val="24"/>
          <w:szCs w:val="24"/>
        </w:rPr>
        <w:t xml:space="preserve"> (Amazon, 2021)</w:t>
      </w:r>
      <w:r w:rsidR="00424CA4" w:rsidRPr="00E226E7">
        <w:rPr>
          <w:rFonts w:ascii="Times New Roman" w:hAnsi="Times New Roman" w:cs="Times New Roman"/>
          <w:sz w:val="24"/>
          <w:szCs w:val="24"/>
        </w:rPr>
        <w:t xml:space="preserve">. These key milestones </w:t>
      </w:r>
      <w:r w:rsidR="00246A31" w:rsidRPr="00E226E7">
        <w:rPr>
          <w:rFonts w:ascii="Times New Roman" w:hAnsi="Times New Roman" w:cs="Times New Roman"/>
          <w:sz w:val="24"/>
          <w:szCs w:val="24"/>
        </w:rPr>
        <w:t xml:space="preserve">acts as a define check-points that is to be carried out on a regular basis during the implementation process. </w:t>
      </w:r>
      <w:r w:rsidR="00CE2974" w:rsidRPr="00E226E7">
        <w:rPr>
          <w:rFonts w:ascii="Times New Roman" w:hAnsi="Times New Roman" w:cs="Times New Roman"/>
          <w:sz w:val="24"/>
          <w:szCs w:val="24"/>
        </w:rPr>
        <w:t xml:space="preserve"> </w:t>
      </w:r>
    </w:p>
    <w:p w:rsidR="00446E71" w:rsidRPr="00E226E7" w:rsidRDefault="00446E71" w:rsidP="003C340C">
      <w:pPr>
        <w:spacing w:line="480" w:lineRule="auto"/>
        <w:ind w:firstLine="720"/>
        <w:jc w:val="center"/>
        <w:rPr>
          <w:rFonts w:ascii="Times New Roman" w:hAnsi="Times New Roman" w:cs="Times New Roman"/>
          <w:b/>
          <w:sz w:val="24"/>
          <w:szCs w:val="24"/>
        </w:rPr>
      </w:pPr>
      <w:r w:rsidRPr="00E226E7">
        <w:rPr>
          <w:rFonts w:ascii="Times New Roman" w:hAnsi="Times New Roman" w:cs="Times New Roman"/>
          <w:b/>
          <w:sz w:val="24"/>
          <w:szCs w:val="24"/>
        </w:rPr>
        <w:t>Resource Allocation</w:t>
      </w:r>
    </w:p>
    <w:p w:rsidR="00F12430" w:rsidRPr="00E226E7" w:rsidRDefault="004D0B37" w:rsidP="00E226E7">
      <w:pPr>
        <w:spacing w:line="480" w:lineRule="auto"/>
        <w:ind w:firstLine="720"/>
        <w:jc w:val="both"/>
        <w:rPr>
          <w:rFonts w:ascii="Times New Roman" w:hAnsi="Times New Roman" w:cs="Times New Roman"/>
          <w:sz w:val="24"/>
          <w:szCs w:val="24"/>
        </w:rPr>
      </w:pPr>
      <w:r w:rsidRPr="00E226E7">
        <w:rPr>
          <w:rFonts w:ascii="Times New Roman" w:hAnsi="Times New Roman" w:cs="Times New Roman"/>
          <w:sz w:val="24"/>
          <w:szCs w:val="24"/>
        </w:rPr>
        <w:t>Resource allocation refers to the process of assigning and managing assets in a way that supports a company’s strategic goals. Resource allocation entails managing of tangible assets such as hardware in order to make the best use of the softer assets such as human capital.</w:t>
      </w:r>
      <w:r w:rsidR="00DE1FF0" w:rsidRPr="00E226E7">
        <w:rPr>
          <w:rFonts w:ascii="Times New Roman" w:hAnsi="Times New Roman" w:cs="Times New Roman"/>
          <w:sz w:val="24"/>
          <w:szCs w:val="24"/>
        </w:rPr>
        <w:t xml:space="preserve"> Managers at Amazon Inc. are given the power to make decisions about allocation of the available resources, as long as it will assist them deliver what they are responsible for</w:t>
      </w:r>
      <w:r w:rsidR="00F1042F" w:rsidRPr="00E226E7">
        <w:rPr>
          <w:rFonts w:ascii="Times New Roman" w:hAnsi="Times New Roman" w:cs="Times New Roman"/>
          <w:noProof/>
          <w:sz w:val="24"/>
          <w:szCs w:val="24"/>
        </w:rPr>
        <w:t xml:space="preserve"> (Steve, 2015)</w:t>
      </w:r>
      <w:r w:rsidR="00DE1FF0" w:rsidRPr="00E226E7">
        <w:rPr>
          <w:rFonts w:ascii="Times New Roman" w:hAnsi="Times New Roman" w:cs="Times New Roman"/>
          <w:sz w:val="24"/>
          <w:szCs w:val="24"/>
        </w:rPr>
        <w:t xml:space="preserve">. They employ the use of the Working Backwards mechanism. It is through this document that the managers gets through to the resource owners who can allocate the resources, as well as the collaborators and stakeholders. </w:t>
      </w:r>
    </w:p>
    <w:p w:rsidR="00B47A71" w:rsidRPr="00E226E7" w:rsidRDefault="00B47A71" w:rsidP="00E226E7">
      <w:pPr>
        <w:spacing w:line="480" w:lineRule="auto"/>
        <w:ind w:firstLine="720"/>
        <w:jc w:val="both"/>
        <w:rPr>
          <w:rFonts w:ascii="Times New Roman" w:hAnsi="Times New Roman" w:cs="Times New Roman"/>
          <w:sz w:val="24"/>
          <w:szCs w:val="24"/>
        </w:rPr>
      </w:pPr>
      <w:r w:rsidRPr="00E226E7">
        <w:rPr>
          <w:rFonts w:ascii="Times New Roman" w:hAnsi="Times New Roman" w:cs="Times New Roman"/>
          <w:sz w:val="24"/>
          <w:szCs w:val="24"/>
        </w:rPr>
        <w:lastRenderedPageBreak/>
        <w:t>In the event that the resources which are required turns out to be relatively small to the tot</w:t>
      </w:r>
      <w:r w:rsidR="007450F0">
        <w:rPr>
          <w:rFonts w:ascii="Times New Roman" w:hAnsi="Times New Roman" w:cs="Times New Roman"/>
          <w:sz w:val="24"/>
          <w:szCs w:val="24"/>
        </w:rPr>
        <w:t>al resources that are</w:t>
      </w:r>
      <w:r w:rsidRPr="00E226E7">
        <w:rPr>
          <w:rFonts w:ascii="Times New Roman" w:hAnsi="Times New Roman" w:cs="Times New Roman"/>
          <w:sz w:val="24"/>
          <w:szCs w:val="24"/>
        </w:rPr>
        <w:t xml:space="preserve"> available, then it can be allocated at any point within the course of the year if the document is convincing enough and has resulted to gaining sufficient support. This means that there are tradeoffs between the new project and some other commitments since Amazon Inc. like any other organization, is resource-</w:t>
      </w:r>
      <w:r w:rsidR="00450478" w:rsidRPr="00E226E7">
        <w:rPr>
          <w:rFonts w:ascii="Times New Roman" w:hAnsi="Times New Roman" w:cs="Times New Roman"/>
          <w:sz w:val="24"/>
          <w:szCs w:val="24"/>
        </w:rPr>
        <w:t>constrained</w:t>
      </w:r>
      <w:r w:rsidRPr="00E226E7">
        <w:rPr>
          <w:rFonts w:ascii="Times New Roman" w:hAnsi="Times New Roman" w:cs="Times New Roman"/>
          <w:sz w:val="24"/>
          <w:szCs w:val="24"/>
        </w:rPr>
        <w:t xml:space="preserve">. </w:t>
      </w:r>
    </w:p>
    <w:p w:rsidR="00446E71" w:rsidRPr="00E226E7" w:rsidRDefault="00446E71" w:rsidP="007450F0">
      <w:pPr>
        <w:spacing w:line="480" w:lineRule="auto"/>
        <w:ind w:firstLine="720"/>
        <w:jc w:val="center"/>
        <w:rPr>
          <w:rFonts w:ascii="Times New Roman" w:hAnsi="Times New Roman" w:cs="Times New Roman"/>
          <w:b/>
          <w:sz w:val="24"/>
          <w:szCs w:val="24"/>
        </w:rPr>
      </w:pPr>
      <w:r w:rsidRPr="00E226E7">
        <w:rPr>
          <w:rFonts w:ascii="Times New Roman" w:hAnsi="Times New Roman" w:cs="Times New Roman"/>
          <w:b/>
          <w:sz w:val="24"/>
          <w:szCs w:val="24"/>
        </w:rPr>
        <w:t>Evaluation Plan</w:t>
      </w:r>
    </w:p>
    <w:p w:rsidR="00446E71" w:rsidRPr="00E226E7" w:rsidRDefault="00446E71" w:rsidP="007450F0">
      <w:pPr>
        <w:spacing w:line="480" w:lineRule="auto"/>
        <w:ind w:firstLine="720"/>
        <w:jc w:val="center"/>
        <w:rPr>
          <w:rFonts w:ascii="Times New Roman" w:hAnsi="Times New Roman" w:cs="Times New Roman"/>
          <w:b/>
          <w:i/>
          <w:sz w:val="24"/>
          <w:szCs w:val="24"/>
        </w:rPr>
      </w:pPr>
      <w:r w:rsidRPr="00E226E7">
        <w:rPr>
          <w:rFonts w:ascii="Times New Roman" w:hAnsi="Times New Roman" w:cs="Times New Roman"/>
          <w:b/>
          <w:i/>
          <w:sz w:val="24"/>
          <w:szCs w:val="24"/>
        </w:rPr>
        <w:t>Define Metrics</w:t>
      </w:r>
    </w:p>
    <w:p w:rsidR="000E75A8" w:rsidRPr="00E226E7" w:rsidRDefault="007D269B" w:rsidP="00E226E7">
      <w:pPr>
        <w:spacing w:line="480" w:lineRule="auto"/>
        <w:ind w:firstLine="720"/>
        <w:jc w:val="both"/>
        <w:rPr>
          <w:rFonts w:ascii="Times New Roman" w:hAnsi="Times New Roman" w:cs="Times New Roman"/>
          <w:sz w:val="24"/>
          <w:szCs w:val="24"/>
        </w:rPr>
      </w:pPr>
      <w:r w:rsidRPr="00E226E7">
        <w:rPr>
          <w:rFonts w:ascii="Times New Roman" w:hAnsi="Times New Roman" w:cs="Times New Roman"/>
          <w:sz w:val="24"/>
          <w:szCs w:val="24"/>
        </w:rPr>
        <w:t>Metrics refers to measures of quantitative assessment that is commonly applied when assessing, comparing, and keeping track of production or performance.</w:t>
      </w:r>
      <w:r w:rsidR="006217F8" w:rsidRPr="00E226E7">
        <w:rPr>
          <w:rFonts w:ascii="Times New Roman" w:hAnsi="Times New Roman" w:cs="Times New Roman"/>
          <w:sz w:val="24"/>
          <w:szCs w:val="24"/>
        </w:rPr>
        <w:t xml:space="preserve"> </w:t>
      </w:r>
      <w:r w:rsidR="00064233" w:rsidRPr="00E226E7">
        <w:rPr>
          <w:rFonts w:ascii="Times New Roman" w:hAnsi="Times New Roman" w:cs="Times New Roman"/>
          <w:sz w:val="24"/>
          <w:szCs w:val="24"/>
        </w:rPr>
        <w:t>Amazon Inc. has used a set of metrics to build a dashboard that its analysists and management team have been using to review periodically in order to maintain performance assessments, opinions, and business strategies. It has been used in operations, accounting and performance analysis since its start. The organizations executives have been applying metrics to analyze operational strategies and corporate finance.</w:t>
      </w:r>
      <w:r w:rsidR="005D1DBD" w:rsidRPr="00E226E7">
        <w:rPr>
          <w:rFonts w:ascii="Times New Roman" w:hAnsi="Times New Roman" w:cs="Times New Roman"/>
          <w:sz w:val="24"/>
          <w:szCs w:val="24"/>
        </w:rPr>
        <w:t xml:space="preserve"> For example, Amazon has been using five main customer metrics to help in calculating its sellers’ ratings. These customer metrics involves order defect rate, cancelation rate, late dispatch rate, policy violations, and contact response time</w:t>
      </w:r>
      <w:r w:rsidR="00E757EC" w:rsidRPr="00E226E7">
        <w:rPr>
          <w:rFonts w:ascii="Times New Roman" w:hAnsi="Times New Roman" w:cs="Times New Roman"/>
          <w:sz w:val="24"/>
          <w:szCs w:val="24"/>
        </w:rPr>
        <w:t xml:space="preserve"> </w:t>
      </w:r>
      <w:r w:rsidR="00E757EC" w:rsidRPr="00E226E7">
        <w:rPr>
          <w:rFonts w:ascii="Times New Roman" w:hAnsi="Times New Roman" w:cs="Times New Roman"/>
          <w:noProof/>
          <w:sz w:val="24"/>
          <w:szCs w:val="24"/>
        </w:rPr>
        <w:t>(Edesk, 2021</w:t>
      </w:r>
      <w:r w:rsidR="00E757EC" w:rsidRPr="00E226E7">
        <w:rPr>
          <w:rFonts w:ascii="Times New Roman" w:hAnsi="Times New Roman" w:cs="Times New Roman"/>
          <w:sz w:val="24"/>
          <w:szCs w:val="24"/>
        </w:rPr>
        <w:t>)</w:t>
      </w:r>
      <w:r w:rsidR="005D1DBD" w:rsidRPr="00E226E7">
        <w:rPr>
          <w:rFonts w:ascii="Times New Roman" w:hAnsi="Times New Roman" w:cs="Times New Roman"/>
          <w:sz w:val="24"/>
          <w:szCs w:val="24"/>
        </w:rPr>
        <w:t xml:space="preserve">. </w:t>
      </w:r>
    </w:p>
    <w:p w:rsidR="00446E71" w:rsidRPr="00E226E7" w:rsidRDefault="00446E71" w:rsidP="007450F0">
      <w:pPr>
        <w:spacing w:line="480" w:lineRule="auto"/>
        <w:ind w:firstLine="720"/>
        <w:jc w:val="center"/>
        <w:rPr>
          <w:rFonts w:ascii="Times New Roman" w:hAnsi="Times New Roman" w:cs="Times New Roman"/>
          <w:b/>
          <w:i/>
          <w:sz w:val="24"/>
          <w:szCs w:val="24"/>
        </w:rPr>
      </w:pPr>
      <w:r w:rsidRPr="00E226E7">
        <w:rPr>
          <w:rFonts w:ascii="Times New Roman" w:hAnsi="Times New Roman" w:cs="Times New Roman"/>
          <w:b/>
          <w:i/>
          <w:sz w:val="24"/>
          <w:szCs w:val="24"/>
        </w:rPr>
        <w:t>Continge</w:t>
      </w:r>
      <w:bookmarkStart w:id="0" w:name="_GoBack"/>
      <w:bookmarkEnd w:id="0"/>
      <w:r w:rsidRPr="00E226E7">
        <w:rPr>
          <w:rFonts w:ascii="Times New Roman" w:hAnsi="Times New Roman" w:cs="Times New Roman"/>
          <w:b/>
          <w:i/>
          <w:sz w:val="24"/>
          <w:szCs w:val="24"/>
        </w:rPr>
        <w:t>ncy Plan</w:t>
      </w:r>
    </w:p>
    <w:p w:rsidR="005D1DBD" w:rsidRPr="00E226E7" w:rsidRDefault="005D1DBD" w:rsidP="00E226E7">
      <w:pPr>
        <w:spacing w:line="480" w:lineRule="auto"/>
        <w:ind w:firstLine="720"/>
        <w:jc w:val="both"/>
        <w:rPr>
          <w:rFonts w:ascii="Times New Roman" w:hAnsi="Times New Roman" w:cs="Times New Roman"/>
          <w:sz w:val="24"/>
          <w:szCs w:val="24"/>
        </w:rPr>
      </w:pPr>
      <w:r w:rsidRPr="00E226E7">
        <w:rPr>
          <w:rFonts w:ascii="Times New Roman" w:hAnsi="Times New Roman" w:cs="Times New Roman"/>
          <w:sz w:val="24"/>
          <w:szCs w:val="24"/>
        </w:rPr>
        <w:t xml:space="preserve">A contingency plan refers to a plan that is devised for an outcome other than the usual plan. This is normally sued for risk management for the exceptional risk that might be unlikely to take place but if it does occur, it would have catastrophic consequences. </w:t>
      </w:r>
      <w:r w:rsidR="00611D05" w:rsidRPr="00E226E7">
        <w:rPr>
          <w:rFonts w:ascii="Times New Roman" w:hAnsi="Times New Roman" w:cs="Times New Roman"/>
          <w:sz w:val="24"/>
          <w:szCs w:val="24"/>
        </w:rPr>
        <w:t xml:space="preserve">Amazon Inc. has established procedures that it would follow in case an event occurs that is disastrous. </w:t>
      </w:r>
      <w:r w:rsidR="000E06CB" w:rsidRPr="00E226E7">
        <w:rPr>
          <w:rFonts w:ascii="Times New Roman" w:hAnsi="Times New Roman" w:cs="Times New Roman"/>
          <w:sz w:val="24"/>
          <w:szCs w:val="24"/>
        </w:rPr>
        <w:t xml:space="preserve">The company readies </w:t>
      </w:r>
      <w:r w:rsidR="000E06CB" w:rsidRPr="00E226E7">
        <w:rPr>
          <w:rFonts w:ascii="Times New Roman" w:hAnsi="Times New Roman" w:cs="Times New Roman"/>
          <w:sz w:val="24"/>
          <w:szCs w:val="24"/>
        </w:rPr>
        <w:lastRenderedPageBreak/>
        <w:t>itself by listing all the potential kinds of failures</w:t>
      </w:r>
      <w:r w:rsidR="00002F1D" w:rsidRPr="00E226E7">
        <w:rPr>
          <w:rFonts w:ascii="Times New Roman" w:hAnsi="Times New Roman" w:cs="Times New Roman"/>
          <w:sz w:val="24"/>
          <w:szCs w:val="24"/>
        </w:rPr>
        <w:t xml:space="preserve"> </w:t>
      </w:r>
      <w:r w:rsidR="00002F1D" w:rsidRPr="00E226E7">
        <w:rPr>
          <w:rFonts w:ascii="Times New Roman" w:hAnsi="Times New Roman" w:cs="Times New Roman"/>
          <w:noProof/>
          <w:sz w:val="24"/>
          <w:szCs w:val="24"/>
        </w:rPr>
        <w:t>(Micah, 2018)</w:t>
      </w:r>
      <w:r w:rsidR="000E06CB" w:rsidRPr="00E226E7">
        <w:rPr>
          <w:rFonts w:ascii="Times New Roman" w:hAnsi="Times New Roman" w:cs="Times New Roman"/>
          <w:sz w:val="24"/>
          <w:szCs w:val="24"/>
        </w:rPr>
        <w:t xml:space="preserve">. This gives the management team of Amazon Inc. to be able to mitigate such failures. Through the early listing enables them to prioritize these potential failures as the early warning acts as red flags and triggers identification and monitoring of the same issue.  </w:t>
      </w: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E226E7" w:rsidRDefault="00E226E7" w:rsidP="00E226E7">
      <w:pPr>
        <w:spacing w:line="480" w:lineRule="auto"/>
        <w:jc w:val="both"/>
        <w:rPr>
          <w:rFonts w:ascii="Times New Roman" w:hAnsi="Times New Roman" w:cs="Times New Roman"/>
          <w:sz w:val="24"/>
          <w:szCs w:val="24"/>
        </w:rPr>
      </w:pPr>
    </w:p>
    <w:p w:rsidR="000E06CB" w:rsidRPr="00E226E7" w:rsidRDefault="000E06CB" w:rsidP="00E226E7">
      <w:pPr>
        <w:spacing w:line="480" w:lineRule="auto"/>
        <w:jc w:val="center"/>
        <w:rPr>
          <w:rFonts w:ascii="Times New Roman" w:hAnsi="Times New Roman" w:cs="Times New Roman"/>
          <w:sz w:val="24"/>
          <w:szCs w:val="24"/>
        </w:rPr>
      </w:pPr>
      <w:r w:rsidRPr="00E226E7">
        <w:rPr>
          <w:rFonts w:ascii="Times New Roman" w:hAnsi="Times New Roman" w:cs="Times New Roman"/>
          <w:sz w:val="24"/>
          <w:szCs w:val="24"/>
        </w:rPr>
        <w:lastRenderedPageBreak/>
        <w:t>References</w:t>
      </w:r>
    </w:p>
    <w:p w:rsidR="000E06CB" w:rsidRDefault="00F1042F" w:rsidP="00E226E7">
      <w:pPr>
        <w:spacing w:line="480" w:lineRule="auto"/>
        <w:ind w:left="720" w:hanging="720"/>
        <w:jc w:val="both"/>
        <w:rPr>
          <w:rFonts w:ascii="Times New Roman" w:eastAsia="Arial Unicode MS" w:hAnsi="Times New Roman" w:cs="Times New Roman"/>
          <w:color w:val="000000"/>
          <w:sz w:val="24"/>
          <w:szCs w:val="24"/>
          <w:shd w:val="clear" w:color="auto" w:fill="FFFFFF"/>
        </w:rPr>
      </w:pPr>
      <w:r w:rsidRPr="00E226E7">
        <w:rPr>
          <w:rFonts w:ascii="Times New Roman" w:eastAsia="Arial Unicode MS" w:hAnsi="Times New Roman" w:cs="Times New Roman"/>
          <w:color w:val="000000"/>
          <w:sz w:val="24"/>
          <w:szCs w:val="24"/>
          <w:shd w:val="clear" w:color="auto" w:fill="FFFFFF"/>
        </w:rPr>
        <w:t>UNDP. 2009. </w:t>
      </w:r>
      <w:r w:rsidRPr="00E226E7">
        <w:rPr>
          <w:rFonts w:ascii="Times New Roman" w:eastAsia="Arial Unicode MS" w:hAnsi="Times New Roman" w:cs="Times New Roman"/>
          <w:i/>
          <w:iCs/>
          <w:color w:val="000000"/>
          <w:sz w:val="24"/>
          <w:szCs w:val="24"/>
          <w:shd w:val="clear" w:color="auto" w:fill="FFFFFF"/>
        </w:rPr>
        <w:t>Handbook on Planning, Monitoring and Evaluating for Development Results</w:t>
      </w:r>
      <w:r w:rsidRPr="00E226E7">
        <w:rPr>
          <w:rFonts w:ascii="Times New Roman" w:eastAsia="Arial Unicode MS" w:hAnsi="Times New Roman" w:cs="Times New Roman"/>
          <w:color w:val="000000"/>
          <w:sz w:val="24"/>
          <w:szCs w:val="24"/>
          <w:shd w:val="clear" w:color="auto" w:fill="FFFFFF"/>
        </w:rPr>
        <w:t>. New York, NY: United Nations Development Programme.</w:t>
      </w:r>
    </w:p>
    <w:sdt>
      <w:sdtPr>
        <w:id w:val="-573587230"/>
        <w:bibliography/>
      </w:sdtPr>
      <w:sdtEndPr/>
      <w:sdtContent>
        <w:p w:rsidR="00E226E7" w:rsidRPr="00E226E7" w:rsidRDefault="00E226E7" w:rsidP="00E226E7">
          <w:pPr>
            <w:pStyle w:val="Bibliography"/>
            <w:spacing w:line="480" w:lineRule="auto"/>
            <w:ind w:left="720" w:hanging="720"/>
            <w:rPr>
              <w:rFonts w:ascii="Times New Roman" w:hAnsi="Times New Roman" w:cs="Times New Roman"/>
              <w:noProof/>
              <w:sz w:val="28"/>
              <w:szCs w:val="24"/>
            </w:rPr>
          </w:pPr>
          <w:r w:rsidRPr="00E226E7">
            <w:rPr>
              <w:rFonts w:ascii="Times New Roman" w:hAnsi="Times New Roman" w:cs="Times New Roman"/>
              <w:sz w:val="24"/>
            </w:rPr>
            <w:fldChar w:fldCharType="begin"/>
          </w:r>
          <w:r w:rsidRPr="00E226E7">
            <w:rPr>
              <w:rFonts w:ascii="Times New Roman" w:hAnsi="Times New Roman" w:cs="Times New Roman"/>
              <w:sz w:val="24"/>
            </w:rPr>
            <w:instrText xml:space="preserve"> BIBLIOGRAPHY </w:instrText>
          </w:r>
          <w:r w:rsidRPr="00E226E7">
            <w:rPr>
              <w:rFonts w:ascii="Times New Roman" w:hAnsi="Times New Roman" w:cs="Times New Roman"/>
              <w:sz w:val="24"/>
            </w:rPr>
            <w:fldChar w:fldCharType="separate"/>
          </w:r>
          <w:r w:rsidRPr="00E226E7">
            <w:rPr>
              <w:rFonts w:ascii="Times New Roman" w:hAnsi="Times New Roman" w:cs="Times New Roman"/>
              <w:noProof/>
              <w:sz w:val="24"/>
            </w:rPr>
            <w:t xml:space="preserve">Amazon. (2021, August 16). </w:t>
          </w:r>
          <w:r w:rsidRPr="00E226E7">
            <w:rPr>
              <w:rFonts w:ascii="Times New Roman" w:hAnsi="Times New Roman" w:cs="Times New Roman"/>
              <w:i/>
              <w:iCs/>
              <w:noProof/>
              <w:sz w:val="24"/>
            </w:rPr>
            <w:t>AWS Instnace Scheduler</w:t>
          </w:r>
          <w:r w:rsidRPr="00E226E7">
            <w:rPr>
              <w:rFonts w:ascii="Times New Roman" w:hAnsi="Times New Roman" w:cs="Times New Roman"/>
              <w:noProof/>
              <w:sz w:val="24"/>
            </w:rPr>
            <w:t>. Retrieved from What does this AWS Solutions Implementation do?: https://aws.amazon.com/solutions/implementations/instance-scheduler/</w:t>
          </w:r>
        </w:p>
        <w:p w:rsidR="00E226E7" w:rsidRPr="00E226E7" w:rsidRDefault="00E226E7" w:rsidP="00E226E7">
          <w:pPr>
            <w:pStyle w:val="Bibliography"/>
            <w:spacing w:line="480" w:lineRule="auto"/>
            <w:ind w:left="720" w:hanging="720"/>
            <w:rPr>
              <w:rFonts w:ascii="Times New Roman" w:hAnsi="Times New Roman" w:cs="Times New Roman"/>
              <w:noProof/>
              <w:sz w:val="24"/>
            </w:rPr>
          </w:pPr>
          <w:r w:rsidRPr="00E226E7">
            <w:rPr>
              <w:rFonts w:ascii="Times New Roman" w:hAnsi="Times New Roman" w:cs="Times New Roman"/>
              <w:noProof/>
              <w:sz w:val="24"/>
            </w:rPr>
            <w:t>Amazon</w:t>
          </w:r>
          <w:r>
            <w:rPr>
              <w:rFonts w:ascii="Times New Roman" w:hAnsi="Times New Roman" w:cs="Times New Roman"/>
              <w:noProof/>
              <w:sz w:val="24"/>
            </w:rPr>
            <w:t xml:space="preserve"> </w:t>
          </w:r>
          <w:r w:rsidRPr="00E226E7">
            <w:rPr>
              <w:rFonts w:ascii="Times New Roman" w:hAnsi="Times New Roman" w:cs="Times New Roman"/>
              <w:noProof/>
              <w:sz w:val="24"/>
            </w:rPr>
            <w:t xml:space="preserve">Staff. (2021, August 16). </w:t>
          </w:r>
          <w:r w:rsidRPr="00E226E7">
            <w:rPr>
              <w:rFonts w:ascii="Times New Roman" w:hAnsi="Times New Roman" w:cs="Times New Roman"/>
              <w:i/>
              <w:iCs/>
              <w:noProof/>
              <w:sz w:val="24"/>
            </w:rPr>
            <w:t>Our Mission</w:t>
          </w:r>
          <w:r w:rsidRPr="00E226E7">
            <w:rPr>
              <w:rFonts w:ascii="Times New Roman" w:hAnsi="Times New Roman" w:cs="Times New Roman"/>
              <w:noProof/>
              <w:sz w:val="24"/>
            </w:rPr>
            <w:t>. Retrieved from https://www.aboutamazon.co.uk/uk-investment/our-mission</w:t>
          </w:r>
        </w:p>
        <w:p w:rsidR="00E226E7" w:rsidRPr="00E226E7" w:rsidRDefault="00E226E7" w:rsidP="00E226E7">
          <w:pPr>
            <w:pStyle w:val="Bibliography"/>
            <w:spacing w:line="480" w:lineRule="auto"/>
            <w:ind w:left="720" w:hanging="720"/>
            <w:rPr>
              <w:rFonts w:ascii="Times New Roman" w:hAnsi="Times New Roman" w:cs="Times New Roman"/>
              <w:noProof/>
              <w:sz w:val="24"/>
            </w:rPr>
          </w:pPr>
          <w:r w:rsidRPr="00E226E7">
            <w:rPr>
              <w:rFonts w:ascii="Times New Roman" w:hAnsi="Times New Roman" w:cs="Times New Roman"/>
              <w:noProof/>
              <w:sz w:val="24"/>
            </w:rPr>
            <w:t xml:space="preserve">Edesk. (2021, August 16). </w:t>
          </w:r>
          <w:r w:rsidRPr="00E226E7">
            <w:rPr>
              <w:rFonts w:ascii="Times New Roman" w:hAnsi="Times New Roman" w:cs="Times New Roman"/>
              <w:i/>
              <w:iCs/>
              <w:noProof/>
              <w:sz w:val="24"/>
            </w:rPr>
            <w:t>6 Key Amazon Seller Metrics to Keep a Close Eye on</w:t>
          </w:r>
          <w:r w:rsidRPr="00E226E7">
            <w:rPr>
              <w:rFonts w:ascii="Times New Roman" w:hAnsi="Times New Roman" w:cs="Times New Roman"/>
              <w:noProof/>
              <w:sz w:val="24"/>
            </w:rPr>
            <w:t>. Retrieved from https://blog.edesk.com/resources/amazon-seller-metrics/</w:t>
          </w:r>
        </w:p>
        <w:p w:rsidR="00E226E7" w:rsidRPr="00E226E7" w:rsidRDefault="00E226E7" w:rsidP="00E226E7">
          <w:pPr>
            <w:pStyle w:val="Bibliography"/>
            <w:spacing w:line="480" w:lineRule="auto"/>
            <w:ind w:left="720" w:hanging="720"/>
            <w:rPr>
              <w:rFonts w:ascii="Times New Roman" w:hAnsi="Times New Roman" w:cs="Times New Roman"/>
              <w:noProof/>
              <w:sz w:val="24"/>
            </w:rPr>
          </w:pPr>
          <w:r w:rsidRPr="00E226E7">
            <w:rPr>
              <w:rFonts w:ascii="Times New Roman" w:hAnsi="Times New Roman" w:cs="Times New Roman"/>
              <w:noProof/>
              <w:sz w:val="24"/>
            </w:rPr>
            <w:t xml:space="preserve">Edward, F. (2017). Amazon.com Inc. Operations Management: 10 Decisions, Productivity. </w:t>
          </w:r>
          <w:r w:rsidRPr="00E226E7">
            <w:rPr>
              <w:rFonts w:ascii="Times New Roman" w:hAnsi="Times New Roman" w:cs="Times New Roman"/>
              <w:i/>
              <w:iCs/>
              <w:noProof/>
              <w:sz w:val="24"/>
            </w:rPr>
            <w:t>Panmore</w:t>
          </w:r>
          <w:r w:rsidRPr="00E226E7">
            <w:rPr>
              <w:rFonts w:ascii="Times New Roman" w:hAnsi="Times New Roman" w:cs="Times New Roman"/>
              <w:noProof/>
              <w:sz w:val="24"/>
            </w:rPr>
            <w:t>, Retrieved from: http://panmore.com/amazon-com-inc-operations-management-10-decisions-areas-productivity.</w:t>
          </w:r>
        </w:p>
        <w:p w:rsidR="00E226E7" w:rsidRPr="00E226E7" w:rsidRDefault="00E226E7" w:rsidP="00E226E7">
          <w:pPr>
            <w:pStyle w:val="Bibliography"/>
            <w:spacing w:line="480" w:lineRule="auto"/>
            <w:ind w:left="720" w:hanging="720"/>
            <w:rPr>
              <w:rFonts w:ascii="Times New Roman" w:hAnsi="Times New Roman" w:cs="Times New Roman"/>
              <w:noProof/>
              <w:sz w:val="24"/>
            </w:rPr>
          </w:pPr>
          <w:r w:rsidRPr="00E226E7">
            <w:rPr>
              <w:rFonts w:ascii="Times New Roman" w:hAnsi="Times New Roman" w:cs="Times New Roman"/>
              <w:noProof/>
              <w:sz w:val="24"/>
            </w:rPr>
            <w:t xml:space="preserve">Micah, Z. (2018). Why Leaders Should Expect their Own Company's Collapse. </w:t>
          </w:r>
          <w:r w:rsidRPr="00E226E7">
            <w:rPr>
              <w:rFonts w:ascii="Times New Roman" w:hAnsi="Times New Roman" w:cs="Times New Roman"/>
              <w:i/>
              <w:iCs/>
              <w:noProof/>
              <w:sz w:val="24"/>
            </w:rPr>
            <w:t>Fortune</w:t>
          </w:r>
          <w:r w:rsidRPr="00E226E7">
            <w:rPr>
              <w:rFonts w:ascii="Times New Roman" w:hAnsi="Times New Roman" w:cs="Times New Roman"/>
              <w:noProof/>
              <w:sz w:val="24"/>
            </w:rPr>
            <w:t>, Retrieved from: https://fortune.com/2018/12/15/amazon-volatility-contigency-plan-leadership/.</w:t>
          </w:r>
        </w:p>
        <w:p w:rsidR="00E226E7" w:rsidRPr="00E226E7" w:rsidRDefault="00E226E7" w:rsidP="00E226E7">
          <w:pPr>
            <w:pStyle w:val="Bibliography"/>
            <w:spacing w:line="480" w:lineRule="auto"/>
            <w:ind w:left="720" w:hanging="720"/>
            <w:rPr>
              <w:rFonts w:ascii="Times New Roman" w:hAnsi="Times New Roman" w:cs="Times New Roman"/>
              <w:noProof/>
              <w:sz w:val="24"/>
            </w:rPr>
          </w:pPr>
          <w:r w:rsidRPr="00E226E7">
            <w:rPr>
              <w:rFonts w:ascii="Times New Roman" w:hAnsi="Times New Roman" w:cs="Times New Roman"/>
              <w:noProof/>
              <w:sz w:val="24"/>
            </w:rPr>
            <w:t xml:space="preserve">Steve, B. (2015). Amazon Innovates at Scale: Launching Prime now in 111 Days. </w:t>
          </w:r>
          <w:r w:rsidRPr="00E226E7">
            <w:rPr>
              <w:rFonts w:ascii="Times New Roman" w:hAnsi="Times New Roman" w:cs="Times New Roman"/>
              <w:i/>
              <w:iCs/>
              <w:noProof/>
              <w:sz w:val="24"/>
            </w:rPr>
            <w:t>Learning &amp; Leadership</w:t>
          </w:r>
          <w:r w:rsidRPr="00E226E7">
            <w:rPr>
              <w:rFonts w:ascii="Times New Roman" w:hAnsi="Times New Roman" w:cs="Times New Roman"/>
              <w:noProof/>
              <w:sz w:val="24"/>
            </w:rPr>
            <w:t>, Retrieved From: https://logisticsviewpoints.com/2015/10/05/amazon-innovates-at-scale-launching-prime-now-live-in-111-days/.</w:t>
          </w:r>
        </w:p>
        <w:p w:rsidR="00E226E7" w:rsidRDefault="00E226E7" w:rsidP="00E226E7">
          <w:pPr>
            <w:spacing w:line="480" w:lineRule="auto"/>
          </w:pPr>
          <w:r w:rsidRPr="00E226E7">
            <w:rPr>
              <w:rFonts w:ascii="Times New Roman" w:hAnsi="Times New Roman" w:cs="Times New Roman"/>
              <w:b/>
              <w:bCs/>
              <w:noProof/>
              <w:sz w:val="24"/>
            </w:rPr>
            <w:fldChar w:fldCharType="end"/>
          </w:r>
        </w:p>
      </w:sdtContent>
    </w:sdt>
    <w:p w:rsidR="00E226E7" w:rsidRPr="00E226E7" w:rsidRDefault="00E226E7" w:rsidP="00E226E7">
      <w:pPr>
        <w:spacing w:line="480" w:lineRule="auto"/>
        <w:ind w:left="720" w:hanging="720"/>
        <w:jc w:val="both"/>
        <w:rPr>
          <w:rFonts w:ascii="Times New Roman" w:hAnsi="Times New Roman" w:cs="Times New Roman"/>
          <w:sz w:val="24"/>
          <w:szCs w:val="24"/>
        </w:rPr>
      </w:pPr>
    </w:p>
    <w:p w:rsidR="00064233" w:rsidRPr="00E226E7" w:rsidRDefault="00064233" w:rsidP="00E226E7">
      <w:pPr>
        <w:spacing w:line="480" w:lineRule="auto"/>
        <w:jc w:val="both"/>
        <w:rPr>
          <w:rFonts w:ascii="Times New Roman" w:hAnsi="Times New Roman" w:cs="Times New Roman"/>
          <w:sz w:val="24"/>
          <w:szCs w:val="24"/>
        </w:rPr>
      </w:pPr>
    </w:p>
    <w:p w:rsidR="00C67EB7" w:rsidRPr="00E226E7" w:rsidRDefault="00E31D01" w:rsidP="00E226E7">
      <w:pPr>
        <w:spacing w:line="480" w:lineRule="auto"/>
        <w:jc w:val="both"/>
        <w:rPr>
          <w:rFonts w:ascii="Times New Roman" w:hAnsi="Times New Roman" w:cs="Times New Roman"/>
          <w:sz w:val="24"/>
          <w:szCs w:val="24"/>
        </w:rPr>
      </w:pPr>
      <w:r w:rsidRPr="00E226E7">
        <w:rPr>
          <w:rFonts w:ascii="Times New Roman" w:hAnsi="Times New Roman" w:cs="Times New Roman"/>
          <w:sz w:val="24"/>
          <w:szCs w:val="24"/>
        </w:rPr>
        <w:t xml:space="preserve"> </w:t>
      </w:r>
    </w:p>
    <w:p w:rsidR="00C67EB7" w:rsidRPr="00E226E7" w:rsidRDefault="00C67EB7" w:rsidP="00E226E7">
      <w:pPr>
        <w:spacing w:line="480" w:lineRule="auto"/>
        <w:jc w:val="both"/>
        <w:rPr>
          <w:rFonts w:ascii="Times New Roman" w:hAnsi="Times New Roman" w:cs="Times New Roman"/>
          <w:sz w:val="24"/>
          <w:szCs w:val="24"/>
        </w:rPr>
      </w:pPr>
    </w:p>
    <w:p w:rsidR="00E460BA" w:rsidRPr="00E226E7" w:rsidRDefault="00AF7B1E" w:rsidP="00E226E7">
      <w:pPr>
        <w:spacing w:line="480" w:lineRule="auto"/>
        <w:jc w:val="both"/>
        <w:rPr>
          <w:rFonts w:ascii="Times New Roman" w:hAnsi="Times New Roman" w:cs="Times New Roman"/>
          <w:sz w:val="24"/>
          <w:szCs w:val="24"/>
        </w:rPr>
      </w:pPr>
      <w:r w:rsidRPr="00E226E7">
        <w:rPr>
          <w:rFonts w:ascii="Times New Roman" w:hAnsi="Times New Roman" w:cs="Times New Roman"/>
          <w:sz w:val="24"/>
          <w:szCs w:val="24"/>
        </w:rPr>
        <w:t xml:space="preserve"> </w:t>
      </w:r>
      <w:r w:rsidR="00653021" w:rsidRPr="00E226E7">
        <w:rPr>
          <w:rFonts w:ascii="Times New Roman" w:hAnsi="Times New Roman" w:cs="Times New Roman"/>
          <w:sz w:val="24"/>
          <w:szCs w:val="24"/>
        </w:rPr>
        <w:t xml:space="preserve"> </w:t>
      </w:r>
      <w:r w:rsidR="002D14CE" w:rsidRPr="00E226E7">
        <w:rPr>
          <w:rFonts w:ascii="Times New Roman" w:hAnsi="Times New Roman" w:cs="Times New Roman"/>
          <w:sz w:val="24"/>
          <w:szCs w:val="24"/>
        </w:rPr>
        <w:t xml:space="preserve"> </w:t>
      </w:r>
      <w:r w:rsidR="009223B9" w:rsidRPr="00E226E7">
        <w:rPr>
          <w:rFonts w:ascii="Times New Roman" w:hAnsi="Times New Roman" w:cs="Times New Roman"/>
          <w:sz w:val="24"/>
          <w:szCs w:val="24"/>
        </w:rPr>
        <w:t xml:space="preserve"> </w:t>
      </w:r>
    </w:p>
    <w:sectPr w:rsidR="00E460BA" w:rsidRPr="00E226E7" w:rsidSect="00E226E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319" w:rsidRDefault="00823319" w:rsidP="00E226E7">
      <w:pPr>
        <w:spacing w:after="0" w:line="240" w:lineRule="auto"/>
      </w:pPr>
      <w:r>
        <w:separator/>
      </w:r>
    </w:p>
  </w:endnote>
  <w:endnote w:type="continuationSeparator" w:id="0">
    <w:p w:rsidR="00823319" w:rsidRDefault="00823319" w:rsidP="00E22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319" w:rsidRDefault="00823319" w:rsidP="00E226E7">
      <w:pPr>
        <w:spacing w:after="0" w:line="240" w:lineRule="auto"/>
      </w:pPr>
      <w:r>
        <w:separator/>
      </w:r>
    </w:p>
  </w:footnote>
  <w:footnote w:type="continuationSeparator" w:id="0">
    <w:p w:rsidR="00823319" w:rsidRDefault="00823319" w:rsidP="00E226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6E7" w:rsidRPr="00E226E7" w:rsidRDefault="00E226E7" w:rsidP="00E226E7">
    <w:pPr>
      <w:pStyle w:val="Header"/>
      <w:spacing w:line="480" w:lineRule="auto"/>
      <w:jc w:val="right"/>
      <w:rPr>
        <w:rFonts w:ascii="Times New Roman" w:hAnsi="Times New Roman" w:cs="Times New Roman"/>
        <w:sz w:val="24"/>
      </w:rPr>
    </w:pPr>
    <w:r w:rsidRPr="00E226E7">
      <w:rPr>
        <w:rFonts w:ascii="Times New Roman" w:hAnsi="Times New Roman" w:cs="Times New Roman"/>
        <w:sz w:val="24"/>
      </w:rPr>
      <w:t>AMAZON INC.</w:t>
    </w:r>
    <w:sdt>
      <w:sdtPr>
        <w:rPr>
          <w:rFonts w:ascii="Times New Roman" w:hAnsi="Times New Roman" w:cs="Times New Roman"/>
          <w:sz w:val="24"/>
        </w:rPr>
        <w:id w:val="1720625236"/>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E226E7">
          <w:rPr>
            <w:rFonts w:ascii="Times New Roman" w:hAnsi="Times New Roman" w:cs="Times New Roman"/>
            <w:sz w:val="24"/>
          </w:rPr>
          <w:fldChar w:fldCharType="begin"/>
        </w:r>
        <w:r w:rsidRPr="00E226E7">
          <w:rPr>
            <w:rFonts w:ascii="Times New Roman" w:hAnsi="Times New Roman" w:cs="Times New Roman"/>
            <w:sz w:val="24"/>
          </w:rPr>
          <w:instrText xml:space="preserve"> PAGE   \* MERGEFORMAT </w:instrText>
        </w:r>
        <w:r w:rsidRPr="00E226E7">
          <w:rPr>
            <w:rFonts w:ascii="Times New Roman" w:hAnsi="Times New Roman" w:cs="Times New Roman"/>
            <w:sz w:val="24"/>
          </w:rPr>
          <w:fldChar w:fldCharType="separate"/>
        </w:r>
        <w:r w:rsidR="007450F0">
          <w:rPr>
            <w:rFonts w:ascii="Times New Roman" w:hAnsi="Times New Roman" w:cs="Times New Roman"/>
            <w:noProof/>
            <w:sz w:val="24"/>
          </w:rPr>
          <w:t>6</w:t>
        </w:r>
        <w:r w:rsidRPr="00E226E7">
          <w:rPr>
            <w:rFonts w:ascii="Times New Roman" w:hAnsi="Times New Roman" w:cs="Times New Roman"/>
            <w:noProof/>
            <w:sz w:val="24"/>
          </w:rPr>
          <w:fldChar w:fldCharType="end"/>
        </w:r>
      </w:sdtContent>
    </w:sdt>
  </w:p>
  <w:p w:rsidR="00E226E7" w:rsidRPr="00E226E7" w:rsidRDefault="00E226E7" w:rsidP="00E226E7">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6E7" w:rsidRPr="00E226E7" w:rsidRDefault="00E226E7" w:rsidP="00E226E7">
    <w:pPr>
      <w:pStyle w:val="Header"/>
      <w:spacing w:line="480" w:lineRule="auto"/>
      <w:jc w:val="right"/>
      <w:rPr>
        <w:rFonts w:ascii="Times New Roman" w:hAnsi="Times New Roman" w:cs="Times New Roman"/>
        <w:sz w:val="24"/>
      </w:rPr>
    </w:pPr>
    <w:r w:rsidRPr="00E226E7">
      <w:rPr>
        <w:rFonts w:ascii="Times New Roman" w:hAnsi="Times New Roman" w:cs="Times New Roman"/>
        <w:sz w:val="24"/>
      </w:rPr>
      <w:t>Running Head: AMAZON INC.</w:t>
    </w:r>
    <w:sdt>
      <w:sdtPr>
        <w:rPr>
          <w:rFonts w:ascii="Times New Roman" w:hAnsi="Times New Roman" w:cs="Times New Roman"/>
          <w:sz w:val="24"/>
        </w:rPr>
        <w:id w:val="880665981"/>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E226E7">
          <w:rPr>
            <w:rFonts w:ascii="Times New Roman" w:hAnsi="Times New Roman" w:cs="Times New Roman"/>
            <w:sz w:val="24"/>
          </w:rPr>
          <w:fldChar w:fldCharType="begin"/>
        </w:r>
        <w:r w:rsidRPr="00E226E7">
          <w:rPr>
            <w:rFonts w:ascii="Times New Roman" w:hAnsi="Times New Roman" w:cs="Times New Roman"/>
            <w:sz w:val="24"/>
          </w:rPr>
          <w:instrText xml:space="preserve"> PAGE   \* MERGEFORMAT </w:instrText>
        </w:r>
        <w:r w:rsidRPr="00E226E7">
          <w:rPr>
            <w:rFonts w:ascii="Times New Roman" w:hAnsi="Times New Roman" w:cs="Times New Roman"/>
            <w:sz w:val="24"/>
          </w:rPr>
          <w:fldChar w:fldCharType="separate"/>
        </w:r>
        <w:r w:rsidR="00F75B86">
          <w:rPr>
            <w:rFonts w:ascii="Times New Roman" w:hAnsi="Times New Roman" w:cs="Times New Roman"/>
            <w:noProof/>
            <w:sz w:val="24"/>
          </w:rPr>
          <w:t>1</w:t>
        </w:r>
        <w:r w:rsidRPr="00E226E7">
          <w:rPr>
            <w:rFonts w:ascii="Times New Roman" w:hAnsi="Times New Roman" w:cs="Times New Roman"/>
            <w:noProof/>
            <w:sz w:val="24"/>
          </w:rPr>
          <w:fldChar w:fldCharType="end"/>
        </w:r>
      </w:sdtContent>
    </w:sdt>
  </w:p>
  <w:p w:rsidR="00E226E7" w:rsidRPr="00E226E7" w:rsidRDefault="00E226E7" w:rsidP="00E226E7">
    <w:pPr>
      <w:pStyle w:val="Header"/>
      <w:spacing w:line="480" w:lineRule="auto"/>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765"/>
    <w:rsid w:val="00002F1D"/>
    <w:rsid w:val="00007D46"/>
    <w:rsid w:val="00064233"/>
    <w:rsid w:val="000C4C4C"/>
    <w:rsid w:val="000E06CB"/>
    <w:rsid w:val="000E75A8"/>
    <w:rsid w:val="00213CC5"/>
    <w:rsid w:val="00246A31"/>
    <w:rsid w:val="002D14CE"/>
    <w:rsid w:val="003C340C"/>
    <w:rsid w:val="003D48A5"/>
    <w:rsid w:val="00424CA4"/>
    <w:rsid w:val="00443878"/>
    <w:rsid w:val="00446E71"/>
    <w:rsid w:val="00450478"/>
    <w:rsid w:val="004A3284"/>
    <w:rsid w:val="004D0B37"/>
    <w:rsid w:val="005D1DBD"/>
    <w:rsid w:val="005F75EC"/>
    <w:rsid w:val="00606B0B"/>
    <w:rsid w:val="00611D05"/>
    <w:rsid w:val="006217F8"/>
    <w:rsid w:val="00652B9C"/>
    <w:rsid w:val="00653021"/>
    <w:rsid w:val="00697278"/>
    <w:rsid w:val="006D5986"/>
    <w:rsid w:val="006F138F"/>
    <w:rsid w:val="007125C1"/>
    <w:rsid w:val="007450F0"/>
    <w:rsid w:val="00753F30"/>
    <w:rsid w:val="007B1666"/>
    <w:rsid w:val="007D269B"/>
    <w:rsid w:val="007E37A4"/>
    <w:rsid w:val="007F1892"/>
    <w:rsid w:val="00811F48"/>
    <w:rsid w:val="00823319"/>
    <w:rsid w:val="0086096A"/>
    <w:rsid w:val="00890096"/>
    <w:rsid w:val="009029DC"/>
    <w:rsid w:val="00905541"/>
    <w:rsid w:val="009223B9"/>
    <w:rsid w:val="00953470"/>
    <w:rsid w:val="00954923"/>
    <w:rsid w:val="0097243C"/>
    <w:rsid w:val="00991765"/>
    <w:rsid w:val="00A515BD"/>
    <w:rsid w:val="00AA0C81"/>
    <w:rsid w:val="00AD68C1"/>
    <w:rsid w:val="00AF7B1E"/>
    <w:rsid w:val="00B43D6E"/>
    <w:rsid w:val="00B441F4"/>
    <w:rsid w:val="00B460BB"/>
    <w:rsid w:val="00B47A71"/>
    <w:rsid w:val="00BB03C9"/>
    <w:rsid w:val="00C67EB7"/>
    <w:rsid w:val="00C92375"/>
    <w:rsid w:val="00CB71B2"/>
    <w:rsid w:val="00CC4771"/>
    <w:rsid w:val="00CD0067"/>
    <w:rsid w:val="00CE2974"/>
    <w:rsid w:val="00D02FDC"/>
    <w:rsid w:val="00DE1FF0"/>
    <w:rsid w:val="00E226E7"/>
    <w:rsid w:val="00E31D01"/>
    <w:rsid w:val="00E443DD"/>
    <w:rsid w:val="00E460BA"/>
    <w:rsid w:val="00E757EC"/>
    <w:rsid w:val="00E94E85"/>
    <w:rsid w:val="00EF517C"/>
    <w:rsid w:val="00F1042F"/>
    <w:rsid w:val="00F12430"/>
    <w:rsid w:val="00F75B86"/>
    <w:rsid w:val="00FE4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053F1F-0E5A-421A-B14D-870F21FB2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26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6E7"/>
  </w:style>
  <w:style w:type="paragraph" w:styleId="Footer">
    <w:name w:val="footer"/>
    <w:basedOn w:val="Normal"/>
    <w:link w:val="FooterChar"/>
    <w:uiPriority w:val="99"/>
    <w:unhideWhenUsed/>
    <w:rsid w:val="00E226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6E7"/>
  </w:style>
  <w:style w:type="paragraph" w:styleId="Bibliography">
    <w:name w:val="Bibliography"/>
    <w:basedOn w:val="Normal"/>
    <w:next w:val="Normal"/>
    <w:uiPriority w:val="37"/>
    <w:unhideWhenUsed/>
    <w:rsid w:val="00E22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Mic18</b:Tag>
    <b:SourceType>JournalArticle</b:SourceType>
    <b:Guid>{8567161E-F5D8-46AB-A8B4-D759B540E25B}</b:Guid>
    <b:Author>
      <b:Author>
        <b:NameList>
          <b:Person>
            <b:Last>Micah</b:Last>
            <b:First>Zenko</b:First>
          </b:Person>
        </b:NameList>
      </b:Author>
    </b:Author>
    <b:Title>Why Leaders Should Expect their Own Company's Collapse</b:Title>
    <b:JournalName>Fortune</b:JournalName>
    <b:Year>2018</b:Year>
    <b:Pages>Retrieved from: https://fortune.com/2018/12/15/amazon-volatility-contigency-plan-leadership/</b:Pages>
    <b:RefOrder>1</b:RefOrder>
  </b:Source>
  <b:Source>
    <b:Tag>Ede21</b:Tag>
    <b:SourceType>InternetSite</b:SourceType>
    <b:Guid>{77368270-F1C0-4B94-9787-3D778CBAFF8A}</b:Guid>
    <b:Title>6 Key Amazon Seller Metrics to Keep a Close Eye on</b:Title>
    <b:Year>2021</b:Year>
    <b:Author>
      <b:Author>
        <b:NameList>
          <b:Person>
            <b:Last>Edesk</b:Last>
          </b:Person>
        </b:NameList>
      </b:Author>
    </b:Author>
    <b:Month>August</b:Month>
    <b:Day>16</b:Day>
    <b:URL>https://blog.edesk.com/resources/amazon-seller-metrics/</b:URL>
    <b:RefOrder>2</b:RefOrder>
  </b:Source>
  <b:Source>
    <b:Tag>Ste152</b:Tag>
    <b:SourceType>JournalArticle</b:SourceType>
    <b:Guid>{681E7B7F-6481-40B6-ADF6-4018011F9A94}</b:Guid>
    <b:Title>Amazon Innovates at Scale: Launching Prime now in 111 Days</b:Title>
    <b:Year>2015</b:Year>
    <b:Author>
      <b:Author>
        <b:NameList>
          <b:Person>
            <b:Last>Steve</b:Last>
            <b:First>Banker</b:First>
          </b:Person>
        </b:NameList>
      </b:Author>
    </b:Author>
    <b:JournalName>Learning &amp; Leadership</b:JournalName>
    <b:Pages>Retrieved From: https://logisticsviewpoints.com/2015/10/05/amazon-innovates-at-scale-launching-prime-now-live-in-111-days/</b:Pages>
    <b:RefOrder>3</b:RefOrder>
  </b:Source>
  <b:Source>
    <b:Tag>Ama213</b:Tag>
    <b:SourceType>InternetSite</b:SourceType>
    <b:Guid>{ABF13BE6-6FB6-41ED-858B-B54772283F93}</b:Guid>
    <b:Author>
      <b:Author>
        <b:NameList>
          <b:Person>
            <b:Last>Amazon</b:Last>
          </b:Person>
        </b:NameList>
      </b:Author>
    </b:Author>
    <b:Title>AWS Instnace Scheduler</b:Title>
    <b:JournalName>AWS</b:JournalName>
    <b:Year>2021</b:Year>
    <b:InternetSiteTitle>What does this AWS Solutions Implementation do?</b:InternetSiteTitle>
    <b:Month>August</b:Month>
    <b:Day>16</b:Day>
    <b:URL>https://aws.amazon.com/solutions/implementations/instance-scheduler/</b:URL>
    <b:RefOrder>4</b:RefOrder>
  </b:Source>
  <b:Source>
    <b:Tag>Edw17</b:Tag>
    <b:SourceType>JournalArticle</b:SourceType>
    <b:Guid>{B1651B33-1A0D-4672-9F24-2EED72FC0611}</b:Guid>
    <b:Title>Amazon.com Inc. Operations Management:  10 Decisions, Productivity</b:Title>
    <b:Year>2017</b:Year>
    <b:Author>
      <b:Author>
        <b:NameList>
          <b:Person>
            <b:Last>Edward</b:Last>
            <b:First>Ferguson</b:First>
          </b:Person>
        </b:NameList>
      </b:Author>
    </b:Author>
    <b:JournalName>Panmore</b:JournalName>
    <b:Pages>Retrieved from: http://panmore.com/amazon-com-inc-operations-management-10-decisions-areas-productivity</b:Pages>
    <b:RefOrder>5</b:RefOrder>
  </b:Source>
  <b:Source>
    <b:Tag>Ama214</b:Tag>
    <b:SourceType>InternetSite</b:SourceType>
    <b:Guid>{510D9E58-A7BA-46E7-8C8B-28A4ADB0FCB8}</b:Guid>
    <b:Author>
      <b:Author>
        <b:NameList>
          <b:Person>
            <b:Last>AmazonStaff</b:Last>
          </b:Person>
        </b:NameList>
      </b:Author>
    </b:Author>
    <b:Title>Our Mission</b:Title>
    <b:JournalName>Amazon</b:JournalName>
    <b:Year>2021</b:Year>
    <b:Month>August</b:Month>
    <b:Day>16</b:Day>
    <b:URL>https://www.aboutamazon.co.uk/uk-investment/our-mission</b:URL>
    <b:RefOrder>6</b:RefOrder>
  </b:Source>
</b:Sources>
</file>

<file path=customXml/itemProps1.xml><?xml version="1.0" encoding="utf-8"?>
<ds:datastoreItem xmlns:ds="http://schemas.openxmlformats.org/officeDocument/2006/customXml" ds:itemID="{6E419A6F-0BF6-4F80-A0A2-79BCCDD83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1604</Words>
  <Characters>9147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TUSH</cp:lastModifiedBy>
  <cp:revision>2</cp:revision>
  <dcterms:created xsi:type="dcterms:W3CDTF">2021-08-16T14:17:00Z</dcterms:created>
  <dcterms:modified xsi:type="dcterms:W3CDTF">2021-08-16T14:17:00Z</dcterms:modified>
</cp:coreProperties>
</file>